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77604" w14:textId="2D9E4F6A" w:rsidR="00664BDC" w:rsidRDefault="004F7DC7" w:rsidP="002B0E0F">
      <w:pPr>
        <w:jc w:val="center"/>
        <w:rPr>
          <w:b/>
        </w:rPr>
      </w:pPr>
      <w:r>
        <w:rPr>
          <w:b/>
        </w:rPr>
        <w:t>BOA/NJR Fellowship in Sustainable Surgery</w:t>
      </w:r>
      <w:r w:rsidR="004950E1">
        <w:rPr>
          <w:b/>
        </w:rPr>
        <w:t xml:space="preserve"> </w:t>
      </w:r>
      <w:r w:rsidR="00664BDC" w:rsidRPr="002B0E0F">
        <w:rPr>
          <w:b/>
        </w:rPr>
        <w:t>Application Form</w:t>
      </w:r>
      <w:r w:rsidR="001C09E8">
        <w:rPr>
          <w:b/>
        </w:rPr>
        <w:t xml:space="preserve"> </w:t>
      </w:r>
    </w:p>
    <w:p w14:paraId="69B72F46" w14:textId="2DFD22E7" w:rsidR="00C15F8D" w:rsidRDefault="001C09E8" w:rsidP="00C15F8D">
      <w:pPr>
        <w:jc w:val="both"/>
      </w:pPr>
      <w:r>
        <w:t xml:space="preserve">Please </w:t>
      </w:r>
      <w:r w:rsidR="00DD2E69">
        <w:t xml:space="preserve">ensure you have </w:t>
      </w:r>
      <w:r w:rsidR="00DD2E69" w:rsidRPr="00090229">
        <w:t xml:space="preserve">reviewed </w:t>
      </w:r>
      <w:r w:rsidRPr="00090229">
        <w:t>th</w:t>
      </w:r>
      <w:r w:rsidRPr="00515C82">
        <w:t xml:space="preserve">e </w:t>
      </w:r>
      <w:hyperlink r:id="rId7" w:history="1">
        <w:r w:rsidRPr="00515C82">
          <w:rPr>
            <w:rStyle w:val="Hyperlink"/>
          </w:rPr>
          <w:t>background information</w:t>
        </w:r>
        <w:r w:rsidR="007E6D41" w:rsidRPr="00515C82">
          <w:rPr>
            <w:rStyle w:val="Hyperlink"/>
          </w:rPr>
          <w:t>/advice</w:t>
        </w:r>
      </w:hyperlink>
      <w:bookmarkStart w:id="0" w:name="_GoBack"/>
      <w:bookmarkEnd w:id="0"/>
      <w:r w:rsidR="007E6D41" w:rsidRPr="00090229">
        <w:t xml:space="preserve"> to</w:t>
      </w:r>
      <w:r w:rsidR="007E6D41">
        <w:t xml:space="preserve"> applicants</w:t>
      </w:r>
      <w:r>
        <w:t xml:space="preserve"> </w:t>
      </w:r>
      <w:r w:rsidR="00DD2E69">
        <w:t>and checked your eligibility to apply before completing this form</w:t>
      </w:r>
      <w:r>
        <w:t>.</w:t>
      </w:r>
      <w:r w:rsidR="00C15F8D">
        <w:t xml:space="preserve"> </w:t>
      </w:r>
    </w:p>
    <w:p w14:paraId="339D76A2" w14:textId="77777777" w:rsidR="005E07D8" w:rsidRDefault="00C465CE" w:rsidP="00DE0587">
      <w:pPr>
        <w:jc w:val="both"/>
      </w:pPr>
      <w:r w:rsidRPr="00C465CE">
        <w:rPr>
          <w:u w:val="single"/>
        </w:rPr>
        <w:t>Instructions</w:t>
      </w:r>
      <w:r>
        <w:t xml:space="preserve">: </w:t>
      </w:r>
    </w:p>
    <w:p w14:paraId="3ADCF566" w14:textId="0B53FE8F" w:rsidR="005E07D8" w:rsidRDefault="005E07D8" w:rsidP="005E07D8">
      <w:pPr>
        <w:pStyle w:val="ListParagraph"/>
        <w:numPr>
          <w:ilvl w:val="0"/>
          <w:numId w:val="3"/>
        </w:numPr>
        <w:jc w:val="both"/>
      </w:pPr>
      <w:r>
        <w:t xml:space="preserve">Applications must be submitted </w:t>
      </w:r>
      <w:r w:rsidRPr="005E07D8">
        <w:rPr>
          <w:b/>
        </w:rPr>
        <w:t xml:space="preserve">by </w:t>
      </w:r>
      <w:r w:rsidR="00555563">
        <w:rPr>
          <w:b/>
        </w:rPr>
        <w:t xml:space="preserve">23:59 </w:t>
      </w:r>
      <w:r w:rsidRPr="005E07D8">
        <w:rPr>
          <w:b/>
        </w:rPr>
        <w:t xml:space="preserve">on </w:t>
      </w:r>
      <w:r w:rsidR="004F7DC7">
        <w:rPr>
          <w:b/>
        </w:rPr>
        <w:t>Wednesday February 1st</w:t>
      </w:r>
      <w:r w:rsidR="00082F25">
        <w:t xml:space="preserve"> </w:t>
      </w:r>
      <w:r>
        <w:t xml:space="preserve">to </w:t>
      </w:r>
      <w:hyperlink r:id="rId8" w:history="1">
        <w:r w:rsidRPr="00707901">
          <w:rPr>
            <w:rStyle w:val="Hyperlink"/>
          </w:rPr>
          <w:t>policy@boa.ac.uk</w:t>
        </w:r>
      </w:hyperlink>
      <w:r>
        <w:t xml:space="preserve"> </w:t>
      </w:r>
    </w:p>
    <w:p w14:paraId="49BF2E02" w14:textId="29A5F858" w:rsidR="00BD4789" w:rsidRDefault="005E07D8" w:rsidP="005E07D8">
      <w:pPr>
        <w:pStyle w:val="ListParagraph"/>
        <w:numPr>
          <w:ilvl w:val="0"/>
          <w:numId w:val="3"/>
        </w:numPr>
        <w:jc w:val="both"/>
      </w:pPr>
      <w:r>
        <w:t>The application must consist of</w:t>
      </w:r>
      <w:r w:rsidR="00E96923">
        <w:t xml:space="preserve"> the following in Word (.doc or .docx) format:</w:t>
      </w:r>
    </w:p>
    <w:p w14:paraId="4654E867" w14:textId="5AE5730B" w:rsidR="00BD4789" w:rsidRDefault="00BD4789" w:rsidP="00BD4789">
      <w:pPr>
        <w:pStyle w:val="ListParagraph"/>
        <w:numPr>
          <w:ilvl w:val="1"/>
          <w:numId w:val="3"/>
        </w:numPr>
        <w:jc w:val="both"/>
      </w:pPr>
      <w:r>
        <w:t>the</w:t>
      </w:r>
      <w:r w:rsidR="005E07D8">
        <w:t xml:space="preserve"> </w:t>
      </w:r>
      <w:r w:rsidR="00DD2E69">
        <w:t>below</w:t>
      </w:r>
      <w:r w:rsidR="00E96923">
        <w:t xml:space="preserve"> completed</w:t>
      </w:r>
      <w:r w:rsidR="005E07D8">
        <w:t xml:space="preserve"> application form</w:t>
      </w:r>
      <w:r w:rsidR="00C765D8">
        <w:t xml:space="preserve"> </w:t>
      </w:r>
    </w:p>
    <w:p w14:paraId="4264A3EA" w14:textId="1992669D" w:rsidR="00BD4789" w:rsidRDefault="00DE0587" w:rsidP="00BD4789">
      <w:pPr>
        <w:pStyle w:val="ListParagraph"/>
        <w:numPr>
          <w:ilvl w:val="1"/>
          <w:numId w:val="3"/>
        </w:numPr>
        <w:jc w:val="both"/>
      </w:pPr>
      <w:r>
        <w:t>a copy of your CV</w:t>
      </w:r>
      <w:r w:rsidR="00B23192">
        <w:t xml:space="preserve"> – see below for requirements</w:t>
      </w:r>
    </w:p>
    <w:p w14:paraId="285C0DE2" w14:textId="383566DF" w:rsidR="00A565A4" w:rsidRDefault="00A565A4" w:rsidP="00BD4789">
      <w:pPr>
        <w:pStyle w:val="ListParagraph"/>
        <w:numPr>
          <w:ilvl w:val="1"/>
          <w:numId w:val="3"/>
        </w:numPr>
        <w:jc w:val="both"/>
      </w:pPr>
      <w:r>
        <w:t xml:space="preserve">a completed </w:t>
      </w:r>
      <w:hyperlink r:id="rId9" w:history="1">
        <w:r w:rsidRPr="002500F6">
          <w:rPr>
            <w:rStyle w:val="Hyperlink"/>
          </w:rPr>
          <w:t>Eq</w:t>
        </w:r>
        <w:r w:rsidR="00E96923" w:rsidRPr="002500F6">
          <w:rPr>
            <w:rStyle w:val="Hyperlink"/>
          </w:rPr>
          <w:t>uality and Diversity Monitoring</w:t>
        </w:r>
      </w:hyperlink>
      <w:r w:rsidR="00B50D99">
        <w:rPr>
          <w:rStyle w:val="Hyperlink"/>
        </w:rPr>
        <w:t xml:space="preserve"> form</w:t>
      </w:r>
    </w:p>
    <w:p w14:paraId="22C35279" w14:textId="7A377538" w:rsidR="005E07D8" w:rsidRDefault="005E07D8" w:rsidP="00743947">
      <w:pPr>
        <w:pStyle w:val="ListParagraph"/>
        <w:ind w:left="1440"/>
        <w:jc w:val="both"/>
      </w:pPr>
    </w:p>
    <w:p w14:paraId="3A3FA461" w14:textId="3C98D417" w:rsidR="005E07D8" w:rsidRDefault="005E07D8" w:rsidP="005E07D8">
      <w:pPr>
        <w:pStyle w:val="ListParagraph"/>
        <w:numPr>
          <w:ilvl w:val="0"/>
          <w:numId w:val="3"/>
        </w:numPr>
        <w:jc w:val="both"/>
      </w:pPr>
      <w:r w:rsidRPr="00AC2FDC">
        <w:t>All</w:t>
      </w:r>
      <w:r w:rsidR="00C81D74">
        <w:t xml:space="preserve"> </w:t>
      </w:r>
      <w:r w:rsidRPr="00AC2FDC">
        <w:t>documents</w:t>
      </w:r>
      <w:r w:rsidRPr="005E07D8">
        <w:rPr>
          <w:b/>
        </w:rPr>
        <w:t xml:space="preserve"> </w:t>
      </w:r>
      <w:r w:rsidRPr="00C465CE">
        <w:t xml:space="preserve">should have your </w:t>
      </w:r>
      <w:r w:rsidR="00DD2E69">
        <w:t xml:space="preserve">full </w:t>
      </w:r>
      <w:r w:rsidRPr="00C465CE">
        <w:t>name in the file name</w:t>
      </w:r>
      <w:r>
        <w:t xml:space="preserve"> when submitted </w:t>
      </w:r>
      <w:r w:rsidRPr="007B3AF8">
        <w:t>(e.g. “JaneSmithCV.doc”, “JaneSmithTPDletter.doc” and “JaneSmithApplication</w:t>
      </w:r>
      <w:r>
        <w:t>.doc</w:t>
      </w:r>
      <w:r w:rsidRPr="007B3AF8">
        <w:t>”).</w:t>
      </w:r>
    </w:p>
    <w:p w14:paraId="4E0D3BD0" w14:textId="77777777" w:rsidR="00743947" w:rsidRDefault="00743947" w:rsidP="00743947">
      <w:pPr>
        <w:pStyle w:val="ListParagraph"/>
        <w:jc w:val="both"/>
      </w:pPr>
    </w:p>
    <w:p w14:paraId="3691EE76" w14:textId="77777777" w:rsidR="008D25D0" w:rsidRDefault="00AC2FDC" w:rsidP="005E07D8">
      <w:pPr>
        <w:pStyle w:val="ListParagraph"/>
        <w:numPr>
          <w:ilvl w:val="0"/>
          <w:numId w:val="3"/>
        </w:numPr>
        <w:jc w:val="both"/>
      </w:pPr>
      <w:r w:rsidRPr="00C465CE">
        <w:t>Please</w:t>
      </w:r>
      <w:r>
        <w:t xml:space="preserve"> do </w:t>
      </w:r>
      <w:r w:rsidRPr="00EE65CD">
        <w:rPr>
          <w:b/>
          <w:i/>
        </w:rPr>
        <w:t>not</w:t>
      </w:r>
      <w:r>
        <w:t xml:space="preserve"> include personal contact details or other personal details such as date of birth within the CV, for data protection reasons. </w:t>
      </w:r>
    </w:p>
    <w:p w14:paraId="382A13F3" w14:textId="6FFE7C7C" w:rsidR="00622CE6" w:rsidRDefault="008D25D0" w:rsidP="004F7DC7">
      <w:pPr>
        <w:jc w:val="both"/>
      </w:pPr>
      <w:r>
        <w:t xml:space="preserve">Short </w:t>
      </w:r>
      <w:r w:rsidR="000625E5">
        <w:t xml:space="preserve">online </w:t>
      </w:r>
      <w:r>
        <w:t>interviews for shortliste</w:t>
      </w:r>
      <w:r w:rsidR="00DD2E69">
        <w:t>d candidates will be held (via video conference</w:t>
      </w:r>
      <w:r>
        <w:t xml:space="preserve">) on </w:t>
      </w:r>
      <w:r w:rsidR="004F7DC7">
        <w:rPr>
          <w:b/>
        </w:rPr>
        <w:t>a date to be confirmed in February.</w:t>
      </w:r>
      <w:r w:rsidR="00622CE6">
        <w:rPr>
          <w:b/>
        </w:rPr>
        <w:t xml:space="preserve"> </w:t>
      </w:r>
      <w:r>
        <w:t>You will need to be available on this date and timings will be confirmed around 2 weeks beforehand.</w:t>
      </w:r>
    </w:p>
    <w:p w14:paraId="2E84B568" w14:textId="3D346625" w:rsidR="007830E8" w:rsidRDefault="007830E8" w:rsidP="007830E8">
      <w:pPr>
        <w:spacing w:line="23" w:lineRule="atLeast"/>
        <w:rPr>
          <w:color w:val="000000"/>
          <w:szCs w:val="24"/>
        </w:rPr>
      </w:pPr>
      <w:r w:rsidRPr="00C441DC">
        <w:rPr>
          <w:u w:val="single"/>
        </w:rPr>
        <w:t>Processing of data:</w:t>
      </w:r>
      <w:r>
        <w:rPr>
          <w:u w:val="single"/>
        </w:rPr>
        <w:t xml:space="preserve"> </w:t>
      </w:r>
      <w:r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F36B4F">
        <w:rPr>
          <w:color w:val="000000"/>
          <w:szCs w:val="24"/>
        </w:rPr>
        <w:t>UK</w:t>
      </w:r>
      <w:r w:rsidRPr="006F47CB">
        <w:rPr>
          <w:color w:val="000000"/>
          <w:szCs w:val="24"/>
        </w:rPr>
        <w:t xml:space="preserve"> General Data Protection Regulation (‘GDPR’) in respect of data privacy and security. Please visit our website at </w:t>
      </w:r>
      <w:hyperlink r:id="rId10" w:history="1">
        <w:r w:rsidRPr="006F47CB">
          <w:rPr>
            <w:rStyle w:val="Hyperlink"/>
            <w:szCs w:val="24"/>
          </w:rPr>
          <w:t>www.boa.ac.uk/privacy</w:t>
        </w:r>
      </w:hyperlink>
      <w:r w:rsidRPr="006F47CB">
        <w:rPr>
          <w:color w:val="000000"/>
          <w:szCs w:val="24"/>
        </w:rPr>
        <w:t xml:space="preserve"> for information on the data we collect and how we use that data as part of our business and to manage our relationship with you. </w:t>
      </w:r>
    </w:p>
    <w:p w14:paraId="531B5F3E" w14:textId="104555C3" w:rsidR="0079244A" w:rsidRDefault="0079244A">
      <w:r>
        <w:br w:type="page"/>
      </w:r>
    </w:p>
    <w:tbl>
      <w:tblPr>
        <w:tblStyle w:val="TableGrid"/>
        <w:tblW w:w="10456" w:type="dxa"/>
        <w:tblLook w:val="04A0" w:firstRow="1" w:lastRow="0" w:firstColumn="1" w:lastColumn="0" w:noHBand="0" w:noVBand="1"/>
      </w:tblPr>
      <w:tblGrid>
        <w:gridCol w:w="2263"/>
        <w:gridCol w:w="8193"/>
      </w:tblGrid>
      <w:tr w:rsidR="00BE45F2" w14:paraId="2FD8A256" w14:textId="77777777" w:rsidTr="009A584E">
        <w:tc>
          <w:tcPr>
            <w:tcW w:w="10456" w:type="dxa"/>
            <w:gridSpan w:val="2"/>
            <w:shd w:val="clear" w:color="auto" w:fill="E7E6E6" w:themeFill="background2"/>
          </w:tcPr>
          <w:p w14:paraId="4336FEC5" w14:textId="77777777" w:rsidR="00BE45F2" w:rsidRPr="00BE45F2" w:rsidRDefault="00BE45F2" w:rsidP="0073121E">
            <w:pPr>
              <w:rPr>
                <w:rFonts w:asciiTheme="majorHAnsi" w:hAnsiTheme="majorHAnsi"/>
                <w:b/>
              </w:rPr>
            </w:pPr>
            <w:r w:rsidRPr="00BE45F2">
              <w:rPr>
                <w:rFonts w:asciiTheme="majorHAnsi" w:hAnsiTheme="majorHAnsi"/>
                <w:b/>
              </w:rPr>
              <w:lastRenderedPageBreak/>
              <w:t>Core details</w:t>
            </w:r>
          </w:p>
        </w:tc>
      </w:tr>
      <w:tr w:rsidR="00C15F8D" w14:paraId="3420DE52" w14:textId="77777777" w:rsidTr="0079244A">
        <w:tc>
          <w:tcPr>
            <w:tcW w:w="2263" w:type="dxa"/>
          </w:tcPr>
          <w:p w14:paraId="24D87DC2" w14:textId="77777777" w:rsidR="00C15F8D" w:rsidRDefault="00C15F8D" w:rsidP="0073121E">
            <w:pPr>
              <w:rPr>
                <w:rFonts w:asciiTheme="majorHAnsi" w:hAnsiTheme="majorHAnsi"/>
                <w:b/>
              </w:rPr>
            </w:pPr>
            <w:r>
              <w:rPr>
                <w:rFonts w:asciiTheme="majorHAnsi" w:hAnsiTheme="majorHAnsi"/>
                <w:b/>
              </w:rPr>
              <w:t>Full name</w:t>
            </w:r>
          </w:p>
        </w:tc>
        <w:tc>
          <w:tcPr>
            <w:tcW w:w="8193" w:type="dxa"/>
          </w:tcPr>
          <w:p w14:paraId="205D3E04" w14:textId="77777777" w:rsidR="00C15F8D" w:rsidRDefault="00C15F8D" w:rsidP="0073121E">
            <w:pPr>
              <w:rPr>
                <w:rFonts w:asciiTheme="majorHAnsi" w:hAnsiTheme="majorHAnsi"/>
              </w:rPr>
            </w:pPr>
          </w:p>
        </w:tc>
      </w:tr>
      <w:tr w:rsidR="0073121E" w14:paraId="7714E924" w14:textId="77777777" w:rsidTr="0079244A">
        <w:tc>
          <w:tcPr>
            <w:tcW w:w="2263" w:type="dxa"/>
          </w:tcPr>
          <w:p w14:paraId="6BFDB279" w14:textId="77777777" w:rsidR="0073121E" w:rsidRPr="0083090C" w:rsidRDefault="0083090C" w:rsidP="00BE45F2">
            <w:pPr>
              <w:rPr>
                <w:rFonts w:asciiTheme="majorHAnsi" w:hAnsiTheme="majorHAnsi"/>
                <w:i/>
              </w:rPr>
            </w:pPr>
            <w:r>
              <w:rPr>
                <w:rFonts w:asciiTheme="majorHAnsi" w:hAnsiTheme="majorHAnsi"/>
                <w:b/>
              </w:rPr>
              <w:t>BOA membership number:</w:t>
            </w:r>
          </w:p>
        </w:tc>
        <w:tc>
          <w:tcPr>
            <w:tcW w:w="8193" w:type="dxa"/>
          </w:tcPr>
          <w:p w14:paraId="7EB4BF1E" w14:textId="77777777" w:rsidR="0073121E" w:rsidRPr="0083090C" w:rsidRDefault="0073121E" w:rsidP="0083090C">
            <w:pPr>
              <w:rPr>
                <w:rFonts w:asciiTheme="majorHAnsi" w:hAnsiTheme="majorHAnsi"/>
                <w:i/>
              </w:rPr>
            </w:pPr>
          </w:p>
        </w:tc>
      </w:tr>
      <w:tr w:rsidR="0083090C" w14:paraId="716B06F4" w14:textId="77777777" w:rsidTr="001F1896">
        <w:tc>
          <w:tcPr>
            <w:tcW w:w="10456" w:type="dxa"/>
            <w:gridSpan w:val="2"/>
          </w:tcPr>
          <w:p w14:paraId="78410508" w14:textId="61B01C50" w:rsidR="0083090C" w:rsidRPr="00481A4B" w:rsidRDefault="0083090C" w:rsidP="00C765D8">
            <w:pPr>
              <w:rPr>
                <w:rFonts w:asciiTheme="majorHAnsi" w:hAnsiTheme="majorHAnsi"/>
                <w:i/>
              </w:rPr>
            </w:pPr>
            <w:r w:rsidRPr="00481A4B">
              <w:rPr>
                <w:rFonts w:asciiTheme="majorHAnsi" w:hAnsiTheme="majorHAnsi"/>
                <w:i/>
              </w:rPr>
              <w:t>Applica</w:t>
            </w:r>
            <w:r w:rsidR="00215097" w:rsidRPr="00481A4B">
              <w:rPr>
                <w:rFonts w:asciiTheme="majorHAnsi" w:hAnsiTheme="majorHAnsi"/>
                <w:i/>
              </w:rPr>
              <w:t>n</w:t>
            </w:r>
            <w:r w:rsidRPr="00481A4B">
              <w:rPr>
                <w:rFonts w:asciiTheme="majorHAnsi" w:hAnsiTheme="majorHAnsi"/>
                <w:i/>
              </w:rPr>
              <w:t>t</w:t>
            </w:r>
            <w:r w:rsidR="005E3BCB" w:rsidRPr="00481A4B">
              <w:rPr>
                <w:rFonts w:asciiTheme="majorHAnsi" w:hAnsiTheme="majorHAnsi"/>
                <w:i/>
              </w:rPr>
              <w:t>s</w:t>
            </w:r>
            <w:r w:rsidRPr="00481A4B">
              <w:rPr>
                <w:rFonts w:asciiTheme="majorHAnsi" w:hAnsiTheme="majorHAnsi"/>
                <w:i/>
              </w:rPr>
              <w:t xml:space="preserve"> will be contacted about the progress of their application by email or occasionally by telephone. Please ensure that </w:t>
            </w:r>
            <w:r w:rsidR="00215097" w:rsidRPr="00481A4B">
              <w:rPr>
                <w:rFonts w:asciiTheme="majorHAnsi" w:hAnsiTheme="majorHAnsi"/>
                <w:i/>
              </w:rPr>
              <w:t>t</w:t>
            </w:r>
            <w:r w:rsidRPr="00481A4B">
              <w:rPr>
                <w:rFonts w:asciiTheme="majorHAnsi" w:hAnsiTheme="majorHAnsi"/>
                <w:i/>
              </w:rPr>
              <w:t xml:space="preserve">he contact details held </w:t>
            </w:r>
            <w:r w:rsidR="00C765D8">
              <w:rPr>
                <w:rFonts w:asciiTheme="majorHAnsi" w:hAnsiTheme="majorHAnsi"/>
                <w:i/>
              </w:rPr>
              <w:t xml:space="preserve">by the BOA are correct at </w:t>
            </w:r>
            <w:hyperlink r:id="rId11" w:history="1">
              <w:r w:rsidR="00C765D8">
                <w:rPr>
                  <w:rStyle w:val="Hyperlink"/>
                </w:rPr>
                <w:t>https://www.boa.ac.uk/login.html</w:t>
              </w:r>
            </w:hyperlink>
            <w:r w:rsidR="00215097" w:rsidRPr="00481A4B">
              <w:rPr>
                <w:rFonts w:asciiTheme="majorHAnsi" w:hAnsiTheme="majorHAnsi"/>
                <w:i/>
              </w:rPr>
              <w:t xml:space="preserve">. </w:t>
            </w:r>
          </w:p>
        </w:tc>
      </w:tr>
      <w:tr w:rsidR="0073121E" w14:paraId="664C9FAC" w14:textId="77777777" w:rsidTr="0079244A">
        <w:tc>
          <w:tcPr>
            <w:tcW w:w="2263" w:type="dxa"/>
          </w:tcPr>
          <w:p w14:paraId="31F6B301" w14:textId="77777777" w:rsidR="0073121E" w:rsidRPr="0073121E" w:rsidRDefault="00215097" w:rsidP="0073121E">
            <w:pPr>
              <w:rPr>
                <w:rFonts w:asciiTheme="majorHAnsi" w:hAnsiTheme="majorHAnsi"/>
                <w:b/>
              </w:rPr>
            </w:pPr>
            <w:r>
              <w:rPr>
                <w:rFonts w:asciiTheme="majorHAnsi" w:hAnsiTheme="majorHAnsi"/>
                <w:b/>
              </w:rPr>
              <w:t xml:space="preserve">Current </w:t>
            </w:r>
            <w:r w:rsidR="0073121E" w:rsidRPr="0073121E">
              <w:rPr>
                <w:rFonts w:asciiTheme="majorHAnsi" w:hAnsiTheme="majorHAnsi"/>
                <w:b/>
              </w:rPr>
              <w:t>Hospital</w:t>
            </w:r>
            <w:r w:rsidR="005E40A6">
              <w:rPr>
                <w:rFonts w:asciiTheme="majorHAnsi" w:hAnsiTheme="majorHAnsi"/>
                <w:b/>
              </w:rPr>
              <w:t>:</w:t>
            </w:r>
            <w:r w:rsidR="0073121E" w:rsidRPr="0073121E">
              <w:rPr>
                <w:rFonts w:asciiTheme="majorHAnsi" w:hAnsiTheme="majorHAnsi"/>
                <w:b/>
              </w:rPr>
              <w:t xml:space="preserve"> </w:t>
            </w:r>
          </w:p>
          <w:p w14:paraId="603E0AA6" w14:textId="77777777" w:rsidR="0073121E" w:rsidRDefault="0073121E" w:rsidP="0073121E">
            <w:pPr>
              <w:rPr>
                <w:rFonts w:asciiTheme="majorHAnsi" w:hAnsiTheme="majorHAnsi"/>
              </w:rPr>
            </w:pPr>
          </w:p>
        </w:tc>
        <w:tc>
          <w:tcPr>
            <w:tcW w:w="8193" w:type="dxa"/>
          </w:tcPr>
          <w:p w14:paraId="472B619D" w14:textId="77777777" w:rsidR="00EC411E" w:rsidRDefault="00EC411E" w:rsidP="0073121E">
            <w:pPr>
              <w:rPr>
                <w:rFonts w:asciiTheme="majorHAnsi" w:hAnsiTheme="majorHAnsi"/>
              </w:rPr>
            </w:pPr>
          </w:p>
        </w:tc>
      </w:tr>
      <w:tr w:rsidR="0073121E" w14:paraId="1FCAD5D8" w14:textId="77777777" w:rsidTr="0079244A">
        <w:tc>
          <w:tcPr>
            <w:tcW w:w="2263" w:type="dxa"/>
          </w:tcPr>
          <w:p w14:paraId="249668F2" w14:textId="77777777" w:rsidR="0073121E" w:rsidRPr="0073121E" w:rsidRDefault="0073121E" w:rsidP="00794AD8">
            <w:pPr>
              <w:rPr>
                <w:rFonts w:asciiTheme="majorHAnsi" w:hAnsiTheme="majorHAnsi"/>
                <w:b/>
              </w:rPr>
            </w:pPr>
            <w:r w:rsidRPr="0073121E">
              <w:rPr>
                <w:rFonts w:asciiTheme="majorHAnsi" w:hAnsiTheme="majorHAnsi"/>
                <w:b/>
              </w:rPr>
              <w:t>Position Held</w:t>
            </w:r>
            <w:r w:rsidR="00215097">
              <w:rPr>
                <w:rFonts w:asciiTheme="majorHAnsi" w:hAnsiTheme="majorHAnsi"/>
                <w:b/>
              </w:rPr>
              <w:t xml:space="preserve"> </w:t>
            </w:r>
            <w:r w:rsidR="004D4A0A">
              <w:rPr>
                <w:rFonts w:asciiTheme="majorHAnsi" w:hAnsiTheme="majorHAnsi"/>
              </w:rPr>
              <w:t xml:space="preserve">(please indicate current ST </w:t>
            </w:r>
            <w:r w:rsidR="00215097" w:rsidRPr="00215097">
              <w:rPr>
                <w:rFonts w:asciiTheme="majorHAnsi" w:hAnsiTheme="majorHAnsi"/>
              </w:rPr>
              <w:t>grade)</w:t>
            </w:r>
            <w:r w:rsidR="005E40A6">
              <w:rPr>
                <w:rFonts w:asciiTheme="majorHAnsi" w:hAnsiTheme="majorHAnsi"/>
              </w:rPr>
              <w:t>:</w:t>
            </w:r>
          </w:p>
        </w:tc>
        <w:tc>
          <w:tcPr>
            <w:tcW w:w="8193" w:type="dxa"/>
          </w:tcPr>
          <w:p w14:paraId="3944CF20" w14:textId="77777777" w:rsidR="0073121E" w:rsidRDefault="0073121E" w:rsidP="0073121E">
            <w:pPr>
              <w:rPr>
                <w:rFonts w:asciiTheme="majorHAnsi" w:hAnsiTheme="majorHAnsi"/>
              </w:rPr>
            </w:pPr>
          </w:p>
        </w:tc>
      </w:tr>
      <w:tr w:rsidR="004D4A0A" w14:paraId="3C6976F0" w14:textId="77777777" w:rsidTr="0079244A">
        <w:tc>
          <w:tcPr>
            <w:tcW w:w="2263" w:type="dxa"/>
          </w:tcPr>
          <w:p w14:paraId="437A836E" w14:textId="77777777" w:rsidR="004D4A0A" w:rsidRPr="0073121E" w:rsidRDefault="005E40A6" w:rsidP="001F1896">
            <w:pPr>
              <w:rPr>
                <w:b/>
              </w:rPr>
            </w:pPr>
            <w:r>
              <w:rPr>
                <w:b/>
              </w:rPr>
              <w:t>CV:</w:t>
            </w:r>
          </w:p>
          <w:p w14:paraId="4E10E322" w14:textId="77777777" w:rsidR="004D4A0A" w:rsidRPr="0073121E" w:rsidRDefault="004D4A0A" w:rsidP="001F1896">
            <w:pPr>
              <w:rPr>
                <w:b/>
              </w:rPr>
            </w:pPr>
          </w:p>
        </w:tc>
        <w:tc>
          <w:tcPr>
            <w:tcW w:w="8193" w:type="dxa"/>
          </w:tcPr>
          <w:p w14:paraId="7C2644F9" w14:textId="77777777" w:rsidR="00C77DCD" w:rsidRDefault="004D4A0A" w:rsidP="00C77DCD">
            <w:pPr>
              <w:jc w:val="both"/>
            </w:pPr>
            <w:r>
              <w:t xml:space="preserve">Please provide your CV as a separate </w:t>
            </w:r>
            <w:r w:rsidR="00C765D8" w:rsidRPr="00C77DCD">
              <w:rPr>
                <w:b/>
              </w:rPr>
              <w:t xml:space="preserve">Word </w:t>
            </w:r>
            <w:r w:rsidRPr="00C77DCD">
              <w:rPr>
                <w:b/>
              </w:rPr>
              <w:t>document</w:t>
            </w:r>
            <w:r>
              <w:t xml:space="preserve"> alongside this form, with your full name </w:t>
            </w:r>
            <w:r w:rsidR="00794AD8">
              <w:t>in</w:t>
            </w:r>
            <w:r>
              <w:t xml:space="preserve"> the file name.</w:t>
            </w:r>
            <w:r w:rsidR="00C77DCD">
              <w:t xml:space="preserve"> </w:t>
            </w:r>
            <w:r w:rsidR="00C77DCD" w:rsidRPr="00C465CE">
              <w:t>Please</w:t>
            </w:r>
            <w:r w:rsidR="00C77DCD">
              <w:t xml:space="preserve"> do </w:t>
            </w:r>
            <w:r w:rsidR="00C77DCD" w:rsidRPr="00C77DCD">
              <w:rPr>
                <w:b/>
                <w:i/>
              </w:rPr>
              <w:t>not</w:t>
            </w:r>
            <w:r w:rsidR="00C77DCD">
              <w:t xml:space="preserve"> include personal contact details or other personal details such as date of birth within the CV, for data protection reasons. </w:t>
            </w:r>
          </w:p>
          <w:p w14:paraId="78E676D3" w14:textId="10FA8D19" w:rsidR="004D4A0A" w:rsidRPr="0073121E" w:rsidRDefault="004D4A0A" w:rsidP="00794AD8"/>
        </w:tc>
      </w:tr>
      <w:tr w:rsidR="00FB7AFA" w14:paraId="68ECE457" w14:textId="77777777" w:rsidTr="00481A4B">
        <w:trPr>
          <w:trHeight w:val="324"/>
        </w:trPr>
        <w:tc>
          <w:tcPr>
            <w:tcW w:w="10456" w:type="dxa"/>
            <w:gridSpan w:val="2"/>
            <w:shd w:val="clear" w:color="auto" w:fill="E7E6E6" w:themeFill="background2"/>
          </w:tcPr>
          <w:p w14:paraId="15BC03DD" w14:textId="67FDF720" w:rsidR="00FB7AFA" w:rsidRDefault="004F7DC7" w:rsidP="0073121E">
            <w:pPr>
              <w:rPr>
                <w:rFonts w:asciiTheme="majorHAnsi" w:hAnsiTheme="majorHAnsi"/>
              </w:rPr>
            </w:pPr>
            <w:r>
              <w:rPr>
                <w:rFonts w:asciiTheme="majorHAnsi" w:hAnsiTheme="majorHAnsi"/>
                <w:b/>
              </w:rPr>
              <w:t>Please complete:</w:t>
            </w:r>
          </w:p>
        </w:tc>
      </w:tr>
      <w:tr w:rsidR="006F3C84" w14:paraId="32C8A372" w14:textId="77777777" w:rsidTr="0079244A">
        <w:trPr>
          <w:trHeight w:val="1930"/>
        </w:trPr>
        <w:tc>
          <w:tcPr>
            <w:tcW w:w="2263" w:type="dxa"/>
          </w:tcPr>
          <w:p w14:paraId="083C7FDD" w14:textId="77777777" w:rsidR="00743947" w:rsidRDefault="004F7DC7" w:rsidP="00F95FBF">
            <w:pPr>
              <w:tabs>
                <w:tab w:val="left" w:pos="1550"/>
              </w:tabs>
              <w:rPr>
                <w:rFonts w:asciiTheme="majorHAnsi" w:hAnsiTheme="majorHAnsi"/>
                <w:b/>
              </w:rPr>
            </w:pPr>
            <w:r w:rsidRPr="00F95FBF">
              <w:rPr>
                <w:rFonts w:asciiTheme="majorHAnsi" w:hAnsiTheme="majorHAnsi"/>
                <w:b/>
              </w:rPr>
              <w:t>What key issues should orthopaedics address in the next 5 years to make it more sustainable</w:t>
            </w:r>
            <w:r w:rsidR="00743947">
              <w:rPr>
                <w:rFonts w:asciiTheme="majorHAnsi" w:hAnsiTheme="majorHAnsi"/>
                <w:b/>
              </w:rPr>
              <w:t xml:space="preserve"> </w:t>
            </w:r>
          </w:p>
          <w:p w14:paraId="6300BA24" w14:textId="05CC433F" w:rsidR="006F3C84" w:rsidRPr="00F95FBF" w:rsidRDefault="004F7DC7" w:rsidP="00F95FBF">
            <w:pPr>
              <w:tabs>
                <w:tab w:val="left" w:pos="1550"/>
              </w:tabs>
              <w:rPr>
                <w:rFonts w:asciiTheme="majorHAnsi" w:hAnsiTheme="majorHAnsi"/>
                <w:b/>
              </w:rPr>
            </w:pPr>
            <w:r w:rsidRPr="00F95FBF">
              <w:rPr>
                <w:rFonts w:asciiTheme="majorHAnsi" w:hAnsiTheme="majorHAnsi"/>
              </w:rPr>
              <w:t>(200 words)</w:t>
            </w:r>
          </w:p>
        </w:tc>
        <w:tc>
          <w:tcPr>
            <w:tcW w:w="8193" w:type="dxa"/>
          </w:tcPr>
          <w:p w14:paraId="2DF1DD6E" w14:textId="77777777" w:rsidR="006F3C84" w:rsidRDefault="006F3C84" w:rsidP="0073121E">
            <w:pPr>
              <w:rPr>
                <w:rFonts w:asciiTheme="majorHAnsi" w:hAnsiTheme="majorHAnsi"/>
              </w:rPr>
            </w:pPr>
          </w:p>
        </w:tc>
      </w:tr>
      <w:tr w:rsidR="0073121E" w14:paraId="4DF8A3D7" w14:textId="77777777" w:rsidTr="0079244A">
        <w:trPr>
          <w:trHeight w:val="1940"/>
        </w:trPr>
        <w:tc>
          <w:tcPr>
            <w:tcW w:w="2263" w:type="dxa"/>
          </w:tcPr>
          <w:p w14:paraId="42D9300F" w14:textId="77777777" w:rsidR="004F7DC7" w:rsidRPr="00F95FBF" w:rsidRDefault="004F7DC7" w:rsidP="00512DB3">
            <w:pPr>
              <w:rPr>
                <w:rFonts w:asciiTheme="majorHAnsi" w:hAnsiTheme="majorHAnsi"/>
                <w:b/>
              </w:rPr>
            </w:pPr>
            <w:r w:rsidRPr="00F95FBF">
              <w:rPr>
                <w:rFonts w:asciiTheme="majorHAnsi" w:hAnsiTheme="majorHAnsi"/>
                <w:b/>
              </w:rPr>
              <w:t xml:space="preserve">Please describe why you want the role and your ideas for a project. </w:t>
            </w:r>
          </w:p>
          <w:p w14:paraId="56332820" w14:textId="7A67B6F9" w:rsidR="0073121E" w:rsidRPr="00CB0374" w:rsidRDefault="004F7DC7" w:rsidP="00512DB3">
            <w:pPr>
              <w:rPr>
                <w:rFonts w:asciiTheme="majorHAnsi" w:hAnsiTheme="majorHAnsi"/>
                <w:b/>
              </w:rPr>
            </w:pPr>
            <w:r w:rsidRPr="00F95FBF">
              <w:rPr>
                <w:rFonts w:asciiTheme="majorHAnsi" w:hAnsiTheme="majorHAnsi"/>
              </w:rPr>
              <w:t>(200 words)</w:t>
            </w:r>
            <w:r w:rsidRPr="00F95FBF" w:rsidDel="004F7DC7">
              <w:rPr>
                <w:rFonts w:asciiTheme="majorHAnsi" w:hAnsiTheme="majorHAnsi"/>
                <w:b/>
                <w:sz w:val="21"/>
                <w:szCs w:val="21"/>
              </w:rPr>
              <w:t xml:space="preserve"> </w:t>
            </w:r>
          </w:p>
        </w:tc>
        <w:tc>
          <w:tcPr>
            <w:tcW w:w="8193" w:type="dxa"/>
          </w:tcPr>
          <w:p w14:paraId="03973A0E" w14:textId="77777777" w:rsidR="00EC411E" w:rsidRDefault="00EC411E" w:rsidP="0073121E">
            <w:pPr>
              <w:rPr>
                <w:rFonts w:asciiTheme="majorHAnsi" w:hAnsiTheme="majorHAnsi"/>
              </w:rPr>
            </w:pPr>
          </w:p>
          <w:p w14:paraId="5B9AEA2D" w14:textId="77777777" w:rsidR="00EC411E" w:rsidRDefault="00EC411E" w:rsidP="00EC411E">
            <w:pPr>
              <w:rPr>
                <w:rFonts w:asciiTheme="majorHAnsi" w:hAnsiTheme="majorHAnsi"/>
              </w:rPr>
            </w:pPr>
          </w:p>
          <w:p w14:paraId="611697F0" w14:textId="77777777" w:rsidR="00EC411E" w:rsidRDefault="00EC411E" w:rsidP="00EC411E">
            <w:pPr>
              <w:rPr>
                <w:rFonts w:asciiTheme="majorHAnsi" w:hAnsiTheme="majorHAnsi"/>
              </w:rPr>
            </w:pPr>
          </w:p>
          <w:p w14:paraId="3ACFB8FD" w14:textId="77777777" w:rsidR="0073121E" w:rsidRPr="00EC411E" w:rsidRDefault="0073121E" w:rsidP="00EC411E">
            <w:pPr>
              <w:rPr>
                <w:rFonts w:asciiTheme="majorHAnsi" w:hAnsiTheme="majorHAnsi"/>
              </w:rPr>
            </w:pPr>
          </w:p>
        </w:tc>
      </w:tr>
    </w:tbl>
    <w:p w14:paraId="023C9BB6" w14:textId="77777777" w:rsidR="00FB7AFA" w:rsidRDefault="00FB7AFA" w:rsidP="007F6D8D"/>
    <w:sectPr w:rsidR="00FB7AFA" w:rsidSect="002B0E0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B648D" w14:textId="77777777" w:rsidR="0048366C" w:rsidRDefault="0048366C" w:rsidP="002B0E0F">
      <w:pPr>
        <w:spacing w:after="0" w:line="240" w:lineRule="auto"/>
      </w:pPr>
      <w:r>
        <w:separator/>
      </w:r>
    </w:p>
  </w:endnote>
  <w:endnote w:type="continuationSeparator" w:id="0">
    <w:p w14:paraId="12F2D3AB" w14:textId="77777777" w:rsidR="0048366C" w:rsidRDefault="0048366C" w:rsidP="002B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E5CE" w14:textId="77777777" w:rsidR="0048366C" w:rsidRDefault="0048366C" w:rsidP="002B0E0F">
      <w:pPr>
        <w:spacing w:after="0" w:line="240" w:lineRule="auto"/>
      </w:pPr>
      <w:r>
        <w:separator/>
      </w:r>
    </w:p>
  </w:footnote>
  <w:footnote w:type="continuationSeparator" w:id="0">
    <w:p w14:paraId="094BD792" w14:textId="77777777" w:rsidR="0048366C" w:rsidRDefault="0048366C" w:rsidP="002B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C463" w14:textId="15E7AA18" w:rsidR="001F1896" w:rsidRDefault="00EB29B5">
    <w:pPr>
      <w:pStyle w:val="Header"/>
    </w:pPr>
    <w:r w:rsidRPr="00EB29B5">
      <w:rPr>
        <w:noProof/>
        <w:lang w:eastAsia="en-GB"/>
      </w:rPr>
      <w:drawing>
        <wp:inline distT="0" distB="0" distL="0" distR="0" wp14:anchorId="399DA98D" wp14:editId="17223212">
          <wp:extent cx="6645910" cy="7804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780415"/>
                  </a:xfrm>
                  <a:prstGeom prst="rect">
                    <a:avLst/>
                  </a:prstGeom>
                </pic:spPr>
              </pic:pic>
            </a:graphicData>
          </a:graphic>
        </wp:inline>
      </w:drawing>
    </w:r>
  </w:p>
  <w:p w14:paraId="192BF03F" w14:textId="77777777" w:rsidR="001F1896" w:rsidRDefault="001F1896">
    <w:pPr>
      <w:pStyle w:val="Header"/>
      <w:pBdr>
        <w:bottom w:val="single" w:sz="12" w:space="1" w:color="auto"/>
      </w:pBdr>
    </w:pPr>
  </w:p>
  <w:p w14:paraId="45AC520A" w14:textId="77777777" w:rsidR="001F1896" w:rsidRDefault="001F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534"/>
    <w:multiLevelType w:val="hybridMultilevel"/>
    <w:tmpl w:val="CE86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3647"/>
    <w:multiLevelType w:val="hybridMultilevel"/>
    <w:tmpl w:val="1236031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1593FCF"/>
    <w:multiLevelType w:val="hybridMultilevel"/>
    <w:tmpl w:val="0DF84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00106"/>
    <w:multiLevelType w:val="hybridMultilevel"/>
    <w:tmpl w:val="DEA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07A0E"/>
    <w:multiLevelType w:val="hybridMultilevel"/>
    <w:tmpl w:val="718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85E3B"/>
    <w:multiLevelType w:val="hybridMultilevel"/>
    <w:tmpl w:val="B1E8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82CEF"/>
    <w:multiLevelType w:val="hybridMultilevel"/>
    <w:tmpl w:val="F95A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E493E"/>
    <w:multiLevelType w:val="hybridMultilevel"/>
    <w:tmpl w:val="0FD6DC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4F35E97"/>
    <w:multiLevelType w:val="hybridMultilevel"/>
    <w:tmpl w:val="029E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3"/>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DC"/>
    <w:rsid w:val="00017464"/>
    <w:rsid w:val="000337CA"/>
    <w:rsid w:val="000378BD"/>
    <w:rsid w:val="000400A2"/>
    <w:rsid w:val="000625E5"/>
    <w:rsid w:val="00077F73"/>
    <w:rsid w:val="000810C8"/>
    <w:rsid w:val="00082F25"/>
    <w:rsid w:val="00090229"/>
    <w:rsid w:val="00091E32"/>
    <w:rsid w:val="000B2BB6"/>
    <w:rsid w:val="000F0CCB"/>
    <w:rsid w:val="00107B66"/>
    <w:rsid w:val="001366BB"/>
    <w:rsid w:val="00141EFE"/>
    <w:rsid w:val="00150416"/>
    <w:rsid w:val="001B2BD7"/>
    <w:rsid w:val="001B79DF"/>
    <w:rsid w:val="001C09E8"/>
    <w:rsid w:val="001C11F2"/>
    <w:rsid w:val="001F1896"/>
    <w:rsid w:val="0021125F"/>
    <w:rsid w:val="00215097"/>
    <w:rsid w:val="0023463C"/>
    <w:rsid w:val="002500F6"/>
    <w:rsid w:val="00263F58"/>
    <w:rsid w:val="00282B6E"/>
    <w:rsid w:val="002B0A46"/>
    <w:rsid w:val="002B0E0F"/>
    <w:rsid w:val="002B1142"/>
    <w:rsid w:val="002C1ACB"/>
    <w:rsid w:val="002C3B05"/>
    <w:rsid w:val="002D4EBF"/>
    <w:rsid w:val="002D5A6A"/>
    <w:rsid w:val="002F4D3A"/>
    <w:rsid w:val="0030466B"/>
    <w:rsid w:val="003153C2"/>
    <w:rsid w:val="00361A37"/>
    <w:rsid w:val="00377771"/>
    <w:rsid w:val="003B0E74"/>
    <w:rsid w:val="003C131B"/>
    <w:rsid w:val="003E2994"/>
    <w:rsid w:val="00401F0B"/>
    <w:rsid w:val="00446D84"/>
    <w:rsid w:val="00470ACA"/>
    <w:rsid w:val="00481A4B"/>
    <w:rsid w:val="0048366C"/>
    <w:rsid w:val="004950E1"/>
    <w:rsid w:val="004A3CDC"/>
    <w:rsid w:val="004D4A0A"/>
    <w:rsid w:val="004E29ED"/>
    <w:rsid w:val="004F4A8B"/>
    <w:rsid w:val="004F7DC7"/>
    <w:rsid w:val="005121AA"/>
    <w:rsid w:val="00512DB3"/>
    <w:rsid w:val="00514AFF"/>
    <w:rsid w:val="00515C82"/>
    <w:rsid w:val="00532FE1"/>
    <w:rsid w:val="0053594B"/>
    <w:rsid w:val="00551B50"/>
    <w:rsid w:val="00555563"/>
    <w:rsid w:val="00582B72"/>
    <w:rsid w:val="005A77A7"/>
    <w:rsid w:val="005B5D28"/>
    <w:rsid w:val="005D08E9"/>
    <w:rsid w:val="005E07D8"/>
    <w:rsid w:val="005E3BCB"/>
    <w:rsid w:val="005E40A6"/>
    <w:rsid w:val="005F02BE"/>
    <w:rsid w:val="00604AED"/>
    <w:rsid w:val="00622CE6"/>
    <w:rsid w:val="006241BF"/>
    <w:rsid w:val="006316FC"/>
    <w:rsid w:val="0063250D"/>
    <w:rsid w:val="00634413"/>
    <w:rsid w:val="006427A1"/>
    <w:rsid w:val="006562A2"/>
    <w:rsid w:val="00664BDC"/>
    <w:rsid w:val="006817EE"/>
    <w:rsid w:val="00684D67"/>
    <w:rsid w:val="0068592A"/>
    <w:rsid w:val="00686CA3"/>
    <w:rsid w:val="00693218"/>
    <w:rsid w:val="006D2664"/>
    <w:rsid w:val="006F3C84"/>
    <w:rsid w:val="00715C0B"/>
    <w:rsid w:val="0073121E"/>
    <w:rsid w:val="00743947"/>
    <w:rsid w:val="007455E2"/>
    <w:rsid w:val="007460A4"/>
    <w:rsid w:val="0074651D"/>
    <w:rsid w:val="007830E8"/>
    <w:rsid w:val="0079244A"/>
    <w:rsid w:val="00794AD8"/>
    <w:rsid w:val="007B3AF8"/>
    <w:rsid w:val="007D3836"/>
    <w:rsid w:val="007E6D06"/>
    <w:rsid w:val="007E6D41"/>
    <w:rsid w:val="007F5793"/>
    <w:rsid w:val="007F6D8D"/>
    <w:rsid w:val="00821062"/>
    <w:rsid w:val="0083090C"/>
    <w:rsid w:val="00887BBB"/>
    <w:rsid w:val="008B1F31"/>
    <w:rsid w:val="008D25D0"/>
    <w:rsid w:val="0091327B"/>
    <w:rsid w:val="00913566"/>
    <w:rsid w:val="009C3681"/>
    <w:rsid w:val="009F7B81"/>
    <w:rsid w:val="00A03CC8"/>
    <w:rsid w:val="00A068A5"/>
    <w:rsid w:val="00A1546B"/>
    <w:rsid w:val="00A26BC1"/>
    <w:rsid w:val="00A42D58"/>
    <w:rsid w:val="00A565A4"/>
    <w:rsid w:val="00A72DF0"/>
    <w:rsid w:val="00A8446C"/>
    <w:rsid w:val="00AC2FDC"/>
    <w:rsid w:val="00B23192"/>
    <w:rsid w:val="00B352AF"/>
    <w:rsid w:val="00B4099D"/>
    <w:rsid w:val="00B50D99"/>
    <w:rsid w:val="00B75862"/>
    <w:rsid w:val="00B9542F"/>
    <w:rsid w:val="00B9600A"/>
    <w:rsid w:val="00BD4789"/>
    <w:rsid w:val="00BE1FA2"/>
    <w:rsid w:val="00BE45F2"/>
    <w:rsid w:val="00BE7B6F"/>
    <w:rsid w:val="00C056A2"/>
    <w:rsid w:val="00C15F8D"/>
    <w:rsid w:val="00C1761F"/>
    <w:rsid w:val="00C32BE9"/>
    <w:rsid w:val="00C44BDF"/>
    <w:rsid w:val="00C465CE"/>
    <w:rsid w:val="00C51D38"/>
    <w:rsid w:val="00C765D8"/>
    <w:rsid w:val="00C77DCD"/>
    <w:rsid w:val="00C81D74"/>
    <w:rsid w:val="00CB0374"/>
    <w:rsid w:val="00D01FF9"/>
    <w:rsid w:val="00D1245E"/>
    <w:rsid w:val="00D7398E"/>
    <w:rsid w:val="00D7431B"/>
    <w:rsid w:val="00D94E06"/>
    <w:rsid w:val="00DD2E69"/>
    <w:rsid w:val="00DE0587"/>
    <w:rsid w:val="00DF2F6F"/>
    <w:rsid w:val="00E2782C"/>
    <w:rsid w:val="00E37479"/>
    <w:rsid w:val="00E376B7"/>
    <w:rsid w:val="00E47AA6"/>
    <w:rsid w:val="00E96923"/>
    <w:rsid w:val="00EB29B5"/>
    <w:rsid w:val="00EC411E"/>
    <w:rsid w:val="00EE65CD"/>
    <w:rsid w:val="00EF48A0"/>
    <w:rsid w:val="00F36B4F"/>
    <w:rsid w:val="00F77FDE"/>
    <w:rsid w:val="00F95FBF"/>
    <w:rsid w:val="00FA074C"/>
    <w:rsid w:val="00FB7AFA"/>
    <w:rsid w:val="00FC0BC8"/>
    <w:rsid w:val="00FC5EBC"/>
    <w:rsid w:val="00FF2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4EC"/>
  <w15:docId w15:val="{97CD2BAD-F38D-400A-B4C6-92EC21EE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B0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B0E0F"/>
    <w:rPr>
      <w:i/>
      <w:iCs/>
      <w:color w:val="5B9BD5" w:themeColor="accent1"/>
    </w:rPr>
  </w:style>
  <w:style w:type="character" w:customStyle="1" w:styleId="Heading2Char">
    <w:name w:val="Heading 2 Char"/>
    <w:basedOn w:val="DefaultParagraphFont"/>
    <w:link w:val="Heading2"/>
    <w:uiPriority w:val="9"/>
    <w:rsid w:val="002B0E0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B0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E0F"/>
  </w:style>
  <w:style w:type="paragraph" w:styleId="Footer">
    <w:name w:val="footer"/>
    <w:basedOn w:val="Normal"/>
    <w:link w:val="FooterChar"/>
    <w:uiPriority w:val="99"/>
    <w:unhideWhenUsed/>
    <w:rsid w:val="002B0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E0F"/>
  </w:style>
  <w:style w:type="character" w:styleId="CommentReference">
    <w:name w:val="annotation reference"/>
    <w:basedOn w:val="DefaultParagraphFont"/>
    <w:uiPriority w:val="99"/>
    <w:semiHidden/>
    <w:unhideWhenUsed/>
    <w:rsid w:val="002B0E0F"/>
    <w:rPr>
      <w:sz w:val="16"/>
      <w:szCs w:val="16"/>
    </w:rPr>
  </w:style>
  <w:style w:type="paragraph" w:styleId="CommentText">
    <w:name w:val="annotation text"/>
    <w:basedOn w:val="Normal"/>
    <w:link w:val="CommentTextChar"/>
    <w:uiPriority w:val="99"/>
    <w:semiHidden/>
    <w:unhideWhenUsed/>
    <w:rsid w:val="002B0E0F"/>
    <w:pPr>
      <w:spacing w:line="240" w:lineRule="auto"/>
    </w:pPr>
    <w:rPr>
      <w:sz w:val="20"/>
      <w:szCs w:val="20"/>
    </w:rPr>
  </w:style>
  <w:style w:type="character" w:customStyle="1" w:styleId="CommentTextChar">
    <w:name w:val="Comment Text Char"/>
    <w:basedOn w:val="DefaultParagraphFont"/>
    <w:link w:val="CommentText"/>
    <w:uiPriority w:val="99"/>
    <w:semiHidden/>
    <w:rsid w:val="002B0E0F"/>
    <w:rPr>
      <w:sz w:val="20"/>
      <w:szCs w:val="20"/>
    </w:rPr>
  </w:style>
  <w:style w:type="paragraph" w:styleId="CommentSubject">
    <w:name w:val="annotation subject"/>
    <w:basedOn w:val="CommentText"/>
    <w:next w:val="CommentText"/>
    <w:link w:val="CommentSubjectChar"/>
    <w:uiPriority w:val="99"/>
    <w:semiHidden/>
    <w:unhideWhenUsed/>
    <w:rsid w:val="002B0E0F"/>
    <w:rPr>
      <w:b/>
      <w:bCs/>
    </w:rPr>
  </w:style>
  <w:style w:type="character" w:customStyle="1" w:styleId="CommentSubjectChar">
    <w:name w:val="Comment Subject Char"/>
    <w:basedOn w:val="CommentTextChar"/>
    <w:link w:val="CommentSubject"/>
    <w:uiPriority w:val="99"/>
    <w:semiHidden/>
    <w:rsid w:val="002B0E0F"/>
    <w:rPr>
      <w:b/>
      <w:bCs/>
      <w:sz w:val="20"/>
      <w:szCs w:val="20"/>
    </w:rPr>
  </w:style>
  <w:style w:type="paragraph" w:styleId="BalloonText">
    <w:name w:val="Balloon Text"/>
    <w:basedOn w:val="Normal"/>
    <w:link w:val="BalloonTextChar"/>
    <w:uiPriority w:val="99"/>
    <w:semiHidden/>
    <w:unhideWhenUsed/>
    <w:rsid w:val="002B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0F"/>
    <w:rPr>
      <w:rFonts w:ascii="Segoe UI" w:hAnsi="Segoe UI" w:cs="Segoe UI"/>
      <w:sz w:val="18"/>
      <w:szCs w:val="18"/>
    </w:rPr>
  </w:style>
  <w:style w:type="character" w:styleId="Hyperlink">
    <w:name w:val="Hyperlink"/>
    <w:basedOn w:val="DefaultParagraphFont"/>
    <w:uiPriority w:val="99"/>
    <w:unhideWhenUsed/>
    <w:rsid w:val="00DE0587"/>
    <w:rPr>
      <w:color w:val="0563C1" w:themeColor="hyperlink"/>
      <w:u w:val="single"/>
    </w:rPr>
  </w:style>
  <w:style w:type="paragraph" w:styleId="ListParagraph">
    <w:name w:val="List Paragraph"/>
    <w:basedOn w:val="Normal"/>
    <w:uiPriority w:val="34"/>
    <w:qFormat/>
    <w:rsid w:val="0030466B"/>
    <w:pPr>
      <w:ind w:left="720"/>
      <w:contextualSpacing/>
    </w:pPr>
  </w:style>
  <w:style w:type="character" w:styleId="Strong">
    <w:name w:val="Strong"/>
    <w:basedOn w:val="DefaultParagraphFont"/>
    <w:uiPriority w:val="22"/>
    <w:qFormat/>
    <w:rsid w:val="00CB0374"/>
    <w:rPr>
      <w:b/>
      <w:bCs/>
    </w:rPr>
  </w:style>
  <w:style w:type="paragraph" w:styleId="Revision">
    <w:name w:val="Revision"/>
    <w:hidden/>
    <w:uiPriority w:val="99"/>
    <w:semiHidden/>
    <w:rsid w:val="0021125F"/>
    <w:pPr>
      <w:spacing w:after="0" w:line="240" w:lineRule="auto"/>
    </w:pPr>
  </w:style>
  <w:style w:type="character" w:styleId="FollowedHyperlink">
    <w:name w:val="FollowedHyperlink"/>
    <w:basedOn w:val="DefaultParagraphFont"/>
    <w:uiPriority w:val="99"/>
    <w:semiHidden/>
    <w:unhideWhenUsed/>
    <w:rsid w:val="00446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9702">
      <w:bodyDiv w:val="1"/>
      <w:marLeft w:val="0"/>
      <w:marRight w:val="0"/>
      <w:marTop w:val="0"/>
      <w:marBottom w:val="0"/>
      <w:divBdr>
        <w:top w:val="none" w:sz="0" w:space="0" w:color="auto"/>
        <w:left w:val="none" w:sz="0" w:space="0" w:color="auto"/>
        <w:bottom w:val="none" w:sz="0" w:space="0" w:color="auto"/>
        <w:right w:val="none" w:sz="0" w:space="0" w:color="auto"/>
      </w:divBdr>
    </w:div>
    <w:div w:id="297419634">
      <w:bodyDiv w:val="1"/>
      <w:marLeft w:val="0"/>
      <w:marRight w:val="0"/>
      <w:marTop w:val="0"/>
      <w:marBottom w:val="0"/>
      <w:divBdr>
        <w:top w:val="none" w:sz="0" w:space="0" w:color="auto"/>
        <w:left w:val="none" w:sz="0" w:space="0" w:color="auto"/>
        <w:bottom w:val="none" w:sz="0" w:space="0" w:color="auto"/>
        <w:right w:val="none" w:sz="0" w:space="0" w:color="auto"/>
      </w:divBdr>
    </w:div>
    <w:div w:id="1314986365">
      <w:bodyDiv w:val="1"/>
      <w:marLeft w:val="0"/>
      <w:marRight w:val="0"/>
      <w:marTop w:val="0"/>
      <w:marBottom w:val="0"/>
      <w:divBdr>
        <w:top w:val="none" w:sz="0" w:space="0" w:color="auto"/>
        <w:left w:val="none" w:sz="0" w:space="0" w:color="auto"/>
        <w:bottom w:val="none" w:sz="0" w:space="0" w:color="auto"/>
        <w:right w:val="none" w:sz="0" w:space="0" w:color="auto"/>
      </w:divBdr>
    </w:div>
    <w:div w:id="15027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bo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a.ac.uk/asset/B7CD57E2-FF27-4569-A4DEA72DED366CC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a.ac.uk/login.html" TargetMode="External"/><Relationship Id="rId5" Type="http://schemas.openxmlformats.org/officeDocument/2006/relationships/footnotes" Target="footnotes.xml"/><Relationship Id="rId10" Type="http://schemas.openxmlformats.org/officeDocument/2006/relationships/hyperlink" Target="http://www.boa.ac.uk/privacy" TargetMode="External"/><Relationship Id="rId4" Type="http://schemas.openxmlformats.org/officeDocument/2006/relationships/webSettings" Target="webSettings.xml"/><Relationship Id="rId9" Type="http://schemas.openxmlformats.org/officeDocument/2006/relationships/hyperlink" Target="https://www.boa.ac.uk/asset/F1B54B34-C757-4619-8EE4C4B28D1C5AC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Katherine</dc:creator>
  <cp:lastModifiedBy>Alice Coburn</cp:lastModifiedBy>
  <cp:revision>3</cp:revision>
  <cp:lastPrinted>2018-12-05T15:18:00Z</cp:lastPrinted>
  <dcterms:created xsi:type="dcterms:W3CDTF">2023-01-13T15:25:00Z</dcterms:created>
  <dcterms:modified xsi:type="dcterms:W3CDTF">2023-01-13T15:26:00Z</dcterms:modified>
</cp:coreProperties>
</file>