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29C318" w14:textId="77777777" w:rsidR="004F3451" w:rsidRDefault="007C5206" w:rsidP="007C5206">
      <w:pPr>
        <w:pStyle w:val="p2"/>
        <w:spacing w:before="0" w:beforeAutospacing="0" w:after="0" w:afterAutospacing="0"/>
        <w:rPr>
          <w:rStyle w:val="s2"/>
          <w:rFonts w:ascii="Times New Roman" w:hAnsi="Times New Roman" w:cs="Times New Roman"/>
          <w:b/>
          <w:color w:val="212121"/>
          <w:sz w:val="26"/>
          <w:szCs w:val="26"/>
        </w:rPr>
      </w:pPr>
      <w:r w:rsidRPr="004F3451">
        <w:rPr>
          <w:rStyle w:val="s2"/>
          <w:rFonts w:ascii="Times New Roman" w:hAnsi="Times New Roman" w:cs="Times New Roman"/>
          <w:b/>
          <w:color w:val="212121"/>
          <w:sz w:val="26"/>
          <w:szCs w:val="26"/>
        </w:rPr>
        <w:t xml:space="preserve">Travelling Fellowship </w:t>
      </w:r>
      <w:r w:rsidR="004F3451" w:rsidRPr="004F3451">
        <w:rPr>
          <w:rStyle w:val="s2"/>
          <w:rFonts w:ascii="Times New Roman" w:hAnsi="Times New Roman" w:cs="Times New Roman"/>
          <w:b/>
          <w:color w:val="212121"/>
          <w:sz w:val="26"/>
          <w:szCs w:val="26"/>
        </w:rPr>
        <w:t>Children’s</w:t>
      </w:r>
      <w:r w:rsidRPr="004F3451">
        <w:rPr>
          <w:rStyle w:val="s2"/>
          <w:rFonts w:ascii="Times New Roman" w:hAnsi="Times New Roman" w:cs="Times New Roman"/>
          <w:b/>
          <w:color w:val="212121"/>
          <w:sz w:val="26"/>
          <w:szCs w:val="26"/>
        </w:rPr>
        <w:t xml:space="preserve"> Surgical Centre, </w:t>
      </w:r>
    </w:p>
    <w:p w14:paraId="6D2E53AC" w14:textId="77777777" w:rsidR="007C5206" w:rsidRPr="004F3451" w:rsidRDefault="007C5206" w:rsidP="007C5206">
      <w:pPr>
        <w:pStyle w:val="p2"/>
        <w:spacing w:before="0" w:beforeAutospacing="0" w:after="0" w:afterAutospacing="0"/>
        <w:rPr>
          <w:rStyle w:val="s2"/>
          <w:rFonts w:ascii="Times New Roman" w:hAnsi="Times New Roman" w:cs="Times New Roman"/>
          <w:b/>
          <w:color w:val="212121"/>
          <w:sz w:val="26"/>
          <w:szCs w:val="26"/>
        </w:rPr>
      </w:pPr>
      <w:proofErr w:type="spellStart"/>
      <w:r w:rsidRPr="004F3451">
        <w:rPr>
          <w:rStyle w:val="s2"/>
          <w:rFonts w:ascii="Times New Roman" w:hAnsi="Times New Roman" w:cs="Times New Roman"/>
          <w:b/>
          <w:color w:val="212121"/>
          <w:sz w:val="26"/>
          <w:szCs w:val="26"/>
        </w:rPr>
        <w:t>Phnomn</w:t>
      </w:r>
      <w:proofErr w:type="spellEnd"/>
      <w:r w:rsidRPr="004F3451">
        <w:rPr>
          <w:rStyle w:val="s2"/>
          <w:rFonts w:ascii="Times New Roman" w:hAnsi="Times New Roman" w:cs="Times New Roman"/>
          <w:b/>
          <w:color w:val="212121"/>
          <w:sz w:val="26"/>
          <w:szCs w:val="26"/>
        </w:rPr>
        <w:t xml:space="preserve"> Penh Cambodia</w:t>
      </w:r>
      <w:r w:rsidR="004F3451">
        <w:rPr>
          <w:rStyle w:val="s2"/>
          <w:rFonts w:ascii="Times New Roman" w:hAnsi="Times New Roman" w:cs="Times New Roman"/>
          <w:b/>
          <w:color w:val="212121"/>
          <w:sz w:val="26"/>
          <w:szCs w:val="26"/>
        </w:rPr>
        <w:t>,</w:t>
      </w:r>
    </w:p>
    <w:p w14:paraId="254CD32A" w14:textId="77777777" w:rsidR="007C5206" w:rsidRPr="004F3451" w:rsidRDefault="007C5206" w:rsidP="007C5206">
      <w:pPr>
        <w:pStyle w:val="p2"/>
        <w:spacing w:before="0" w:beforeAutospacing="0" w:after="0" w:afterAutospacing="0"/>
        <w:rPr>
          <w:rStyle w:val="s2"/>
          <w:rFonts w:ascii="Times New Roman" w:hAnsi="Times New Roman" w:cs="Times New Roman"/>
          <w:b/>
          <w:color w:val="212121"/>
          <w:sz w:val="26"/>
          <w:szCs w:val="26"/>
        </w:rPr>
      </w:pPr>
      <w:proofErr w:type="spellStart"/>
      <w:r w:rsidRPr="004F3451">
        <w:rPr>
          <w:rStyle w:val="s2"/>
          <w:rFonts w:ascii="Times New Roman" w:hAnsi="Times New Roman" w:cs="Times New Roman"/>
          <w:b/>
          <w:color w:val="212121"/>
          <w:sz w:val="26"/>
          <w:szCs w:val="26"/>
        </w:rPr>
        <w:t>Chatterjee</w:t>
      </w:r>
      <w:proofErr w:type="spellEnd"/>
      <w:r w:rsidRPr="004F3451">
        <w:rPr>
          <w:rStyle w:val="s2"/>
          <w:rFonts w:ascii="Times New Roman" w:hAnsi="Times New Roman" w:cs="Times New Roman"/>
          <w:b/>
          <w:color w:val="212121"/>
          <w:sz w:val="26"/>
          <w:szCs w:val="26"/>
        </w:rPr>
        <w:t xml:space="preserve"> Fellowship.</w:t>
      </w:r>
    </w:p>
    <w:p w14:paraId="0F4DB878" w14:textId="77777777" w:rsidR="007C5206" w:rsidRDefault="007C5206" w:rsidP="007C5206">
      <w:pPr>
        <w:pStyle w:val="p2"/>
        <w:spacing w:before="0" w:beforeAutospacing="0" w:after="0" w:afterAutospacing="0"/>
        <w:rPr>
          <w:rStyle w:val="s2"/>
          <w:rFonts w:ascii="Times New Roman" w:hAnsi="Times New Roman" w:cs="Times New Roman"/>
          <w:color w:val="212121"/>
          <w:sz w:val="26"/>
          <w:szCs w:val="26"/>
        </w:rPr>
      </w:pPr>
    </w:p>
    <w:p w14:paraId="33AA8EA3" w14:textId="77777777" w:rsidR="007C5206" w:rsidRDefault="007C5206" w:rsidP="007C5206">
      <w:pPr>
        <w:pStyle w:val="p2"/>
        <w:spacing w:before="0" w:beforeAutospacing="0" w:after="0" w:afterAutospacing="0"/>
        <w:rPr>
          <w:rStyle w:val="s2"/>
          <w:rFonts w:ascii="Times New Roman" w:hAnsi="Times New Roman" w:cs="Times New Roman"/>
          <w:color w:val="212121"/>
          <w:sz w:val="26"/>
          <w:szCs w:val="26"/>
        </w:rPr>
      </w:pPr>
    </w:p>
    <w:p w14:paraId="312EE226" w14:textId="77777777" w:rsidR="007C5206" w:rsidRDefault="007C5206" w:rsidP="007C5206">
      <w:pPr>
        <w:pStyle w:val="p2"/>
        <w:spacing w:before="0" w:beforeAutospacing="0" w:after="0" w:afterAutospacing="0"/>
        <w:rPr>
          <w:rFonts w:ascii="Times New Roman" w:hAnsi="Times New Roman" w:cs="Times New Roman"/>
          <w:color w:val="212121"/>
          <w:sz w:val="24"/>
          <w:szCs w:val="24"/>
        </w:rPr>
      </w:pPr>
      <w:r>
        <w:rPr>
          <w:rStyle w:val="s2"/>
          <w:rFonts w:ascii="Times New Roman" w:hAnsi="Times New Roman" w:cs="Times New Roman"/>
          <w:color w:val="212121"/>
          <w:sz w:val="26"/>
          <w:szCs w:val="26"/>
        </w:rPr>
        <w:t xml:space="preserve">My name is Sara Dorman </w:t>
      </w:r>
      <w:r w:rsidR="002E4364">
        <w:rPr>
          <w:rStyle w:val="s2"/>
          <w:rFonts w:ascii="Times New Roman" w:hAnsi="Times New Roman" w:cs="Times New Roman"/>
          <w:color w:val="212121"/>
          <w:sz w:val="26"/>
          <w:szCs w:val="26"/>
        </w:rPr>
        <w:t>I am an ST7 from Merse</w:t>
      </w:r>
      <w:r w:rsidR="00226D14">
        <w:rPr>
          <w:rStyle w:val="s2"/>
          <w:rFonts w:ascii="Times New Roman" w:hAnsi="Times New Roman" w:cs="Times New Roman"/>
          <w:color w:val="212121"/>
          <w:sz w:val="26"/>
          <w:szCs w:val="26"/>
        </w:rPr>
        <w:t>y Deanery and from very early stage</w:t>
      </w:r>
      <w:r w:rsidR="002E4364">
        <w:rPr>
          <w:rStyle w:val="s2"/>
          <w:rFonts w:ascii="Times New Roman" w:hAnsi="Times New Roman" w:cs="Times New Roman"/>
          <w:color w:val="212121"/>
          <w:sz w:val="26"/>
          <w:szCs w:val="26"/>
        </w:rPr>
        <w:t xml:space="preserve"> in my career it has always been my intention to </w:t>
      </w:r>
      <w:r w:rsidR="00226D14">
        <w:rPr>
          <w:rStyle w:val="s2"/>
          <w:rFonts w:ascii="Times New Roman" w:hAnsi="Times New Roman" w:cs="Times New Roman"/>
          <w:color w:val="212121"/>
          <w:sz w:val="26"/>
          <w:szCs w:val="26"/>
        </w:rPr>
        <w:t>become a paediatric orthopaedic surgeon.</w:t>
      </w:r>
      <w:r>
        <w:rPr>
          <w:rStyle w:val="s2"/>
          <w:rFonts w:ascii="Times New Roman" w:hAnsi="Times New Roman" w:cs="Times New Roman"/>
          <w:color w:val="212121"/>
          <w:sz w:val="26"/>
          <w:szCs w:val="26"/>
        </w:rPr>
        <w:t xml:space="preserve"> I am married to ano</w:t>
      </w:r>
      <w:r w:rsidR="00226D14">
        <w:rPr>
          <w:rStyle w:val="s2"/>
          <w:rFonts w:ascii="Times New Roman" w:hAnsi="Times New Roman" w:cs="Times New Roman"/>
          <w:color w:val="212121"/>
          <w:sz w:val="26"/>
          <w:szCs w:val="26"/>
        </w:rPr>
        <w:t>ther o</w:t>
      </w:r>
      <w:r w:rsidR="002E4364">
        <w:rPr>
          <w:rStyle w:val="s2"/>
          <w:rFonts w:ascii="Times New Roman" w:hAnsi="Times New Roman" w:cs="Times New Roman"/>
          <w:color w:val="212121"/>
          <w:sz w:val="26"/>
          <w:szCs w:val="26"/>
        </w:rPr>
        <w:t>rthopaedic registrar and we</w:t>
      </w:r>
      <w:r>
        <w:rPr>
          <w:rStyle w:val="s2"/>
          <w:rFonts w:ascii="Times New Roman" w:hAnsi="Times New Roman" w:cs="Times New Roman"/>
          <w:color w:val="212121"/>
          <w:sz w:val="26"/>
          <w:szCs w:val="26"/>
        </w:rPr>
        <w:t xml:space="preserve"> have a </w:t>
      </w:r>
      <w:proofErr w:type="gramStart"/>
      <w:r>
        <w:rPr>
          <w:rStyle w:val="s2"/>
          <w:rFonts w:ascii="Times New Roman" w:hAnsi="Times New Roman" w:cs="Times New Roman"/>
          <w:color w:val="212121"/>
          <w:sz w:val="26"/>
          <w:szCs w:val="26"/>
        </w:rPr>
        <w:t>3 year old</w:t>
      </w:r>
      <w:proofErr w:type="gramEnd"/>
      <w:r>
        <w:rPr>
          <w:rStyle w:val="s2"/>
          <w:rFonts w:ascii="Times New Roman" w:hAnsi="Times New Roman" w:cs="Times New Roman"/>
          <w:color w:val="212121"/>
          <w:sz w:val="26"/>
          <w:szCs w:val="26"/>
        </w:rPr>
        <w:t xml:space="preserve"> son.</w:t>
      </w:r>
      <w:r w:rsidR="00226D14">
        <w:rPr>
          <w:rStyle w:val="s2"/>
          <w:rFonts w:ascii="Times New Roman" w:hAnsi="Times New Roman" w:cs="Times New Roman"/>
          <w:color w:val="212121"/>
          <w:sz w:val="26"/>
          <w:szCs w:val="26"/>
        </w:rPr>
        <w:t xml:space="preserve"> Both my husband and I had undertaken short stints of overseas work in the past and it had long been our intention to undertake a longer placement we had enough clinical and surgical experience to offer valuable input. It is important in placement such as these not just to take away valuable clinical experience but add to the knowledge and skills base of the local surgeons.</w:t>
      </w:r>
    </w:p>
    <w:p w14:paraId="6EA6AAF6" w14:textId="77777777" w:rsidR="007C5206" w:rsidRDefault="007C5206" w:rsidP="007C5206">
      <w:pPr>
        <w:pStyle w:val="p3"/>
        <w:spacing w:before="0" w:beforeAutospacing="0" w:after="0" w:afterAutospacing="0"/>
        <w:rPr>
          <w:rFonts w:ascii="Times New Roman" w:hAnsi="Times New Roman" w:cs="Times New Roman"/>
          <w:color w:val="212121"/>
          <w:sz w:val="24"/>
          <w:szCs w:val="24"/>
        </w:rPr>
      </w:pPr>
      <w:r>
        <w:rPr>
          <w:rFonts w:ascii="Times New Roman" w:hAnsi="Times New Roman" w:cs="Times New Roman"/>
          <w:color w:val="212121"/>
          <w:sz w:val="26"/>
          <w:szCs w:val="26"/>
        </w:rPr>
        <w:t> </w:t>
      </w:r>
    </w:p>
    <w:p w14:paraId="0AF9936F" w14:textId="77777777" w:rsidR="007C5206" w:rsidRDefault="007C5206" w:rsidP="007C5206">
      <w:pPr>
        <w:pStyle w:val="p2"/>
        <w:spacing w:before="0" w:beforeAutospacing="0" w:after="0" w:afterAutospacing="0"/>
        <w:rPr>
          <w:rFonts w:ascii="Times New Roman" w:hAnsi="Times New Roman" w:cs="Times New Roman"/>
          <w:color w:val="212121"/>
          <w:sz w:val="24"/>
          <w:szCs w:val="24"/>
        </w:rPr>
      </w:pPr>
      <w:r>
        <w:rPr>
          <w:rStyle w:val="s2"/>
          <w:rFonts w:ascii="Times New Roman" w:hAnsi="Times New Roman" w:cs="Times New Roman"/>
          <w:color w:val="212121"/>
          <w:sz w:val="26"/>
          <w:szCs w:val="26"/>
        </w:rPr>
        <w:t xml:space="preserve">The last year has been an eventful year for our family with both my husband and I sitting and passing the FRCS at the same time (despite all our friends, family and colleagues thinking we were mad), securing two international fellowships, battling family illness as my father passed away from prostate cancer just before Christmas, my mother in law is currently on chemotherapy for </w:t>
      </w:r>
      <w:proofErr w:type="spellStart"/>
      <w:r>
        <w:rPr>
          <w:rStyle w:val="s2"/>
          <w:rFonts w:ascii="Times New Roman" w:hAnsi="Times New Roman" w:cs="Times New Roman"/>
          <w:color w:val="212121"/>
          <w:sz w:val="26"/>
          <w:szCs w:val="26"/>
        </w:rPr>
        <w:t>cholangiocarcinoma</w:t>
      </w:r>
      <w:proofErr w:type="spellEnd"/>
      <w:r>
        <w:rPr>
          <w:rStyle w:val="s2"/>
          <w:rFonts w:ascii="Times New Roman" w:hAnsi="Times New Roman" w:cs="Times New Roman"/>
          <w:color w:val="212121"/>
          <w:sz w:val="26"/>
          <w:szCs w:val="26"/>
        </w:rPr>
        <w:t xml:space="preserve"> and we relocated our family temporarily to Cambodia.</w:t>
      </w:r>
      <w:r w:rsidR="00226D14">
        <w:rPr>
          <w:rStyle w:val="s2"/>
          <w:rFonts w:ascii="Times New Roman" w:hAnsi="Times New Roman" w:cs="Times New Roman"/>
          <w:color w:val="212121"/>
          <w:sz w:val="26"/>
          <w:szCs w:val="26"/>
        </w:rPr>
        <w:t xml:space="preserve"> At times we wondered whether this was a sensible decision given our circumstances but I can honestly say it is the best decision we ever made, both from a career and personal point of view and we are hugely indebted to the BOA for their assistance in making this possible.</w:t>
      </w:r>
      <w:r>
        <w:rPr>
          <w:rStyle w:val="s2"/>
          <w:rFonts w:ascii="Times New Roman" w:hAnsi="Times New Roman" w:cs="Times New Roman"/>
          <w:color w:val="212121"/>
          <w:sz w:val="26"/>
          <w:szCs w:val="26"/>
        </w:rPr>
        <w:t> </w:t>
      </w:r>
    </w:p>
    <w:p w14:paraId="2399CABD" w14:textId="77777777" w:rsidR="007C5206" w:rsidRDefault="007C5206" w:rsidP="007C5206">
      <w:pPr>
        <w:pStyle w:val="p3"/>
        <w:spacing w:before="0" w:beforeAutospacing="0" w:after="0" w:afterAutospacing="0"/>
        <w:rPr>
          <w:rFonts w:ascii="Times New Roman" w:hAnsi="Times New Roman" w:cs="Times New Roman"/>
          <w:color w:val="212121"/>
          <w:sz w:val="24"/>
          <w:szCs w:val="24"/>
        </w:rPr>
      </w:pPr>
      <w:r>
        <w:rPr>
          <w:rFonts w:ascii="Times New Roman" w:hAnsi="Times New Roman" w:cs="Times New Roman"/>
          <w:color w:val="212121"/>
          <w:sz w:val="26"/>
          <w:szCs w:val="26"/>
        </w:rPr>
        <w:t> </w:t>
      </w:r>
    </w:p>
    <w:p w14:paraId="5E037E17" w14:textId="77777777" w:rsidR="007C5206" w:rsidRDefault="007C5206" w:rsidP="007C5206">
      <w:pPr>
        <w:pStyle w:val="p2"/>
        <w:spacing w:before="0" w:beforeAutospacing="0" w:after="0" w:afterAutospacing="0"/>
        <w:rPr>
          <w:rStyle w:val="s2"/>
          <w:rFonts w:ascii="Times New Roman" w:hAnsi="Times New Roman" w:cs="Times New Roman"/>
          <w:color w:val="212121"/>
          <w:sz w:val="26"/>
          <w:szCs w:val="26"/>
        </w:rPr>
      </w:pPr>
      <w:r>
        <w:rPr>
          <w:rStyle w:val="s2"/>
          <w:rFonts w:ascii="Times New Roman" w:hAnsi="Times New Roman" w:cs="Times New Roman"/>
          <w:color w:val="212121"/>
          <w:sz w:val="26"/>
          <w:szCs w:val="26"/>
        </w:rPr>
        <w:t xml:space="preserve">I have spent the last 6 months at the children’s surgical centre in Cambodia. During my time here I have undertaken both a clinical and training role. The Cambodian training system is very different to UK and the exposure to paediatric orthopaedics is variable.  The local surgeons have a wealth of experience in limb deformity, non-union, neglected and iatrogenic injuries but very little experience in the management of elective paediatric problems such as cerebral palsy, DDH and </w:t>
      </w:r>
      <w:proofErr w:type="spellStart"/>
      <w:r>
        <w:rPr>
          <w:rStyle w:val="s2"/>
          <w:rFonts w:ascii="Times New Roman" w:hAnsi="Times New Roman" w:cs="Times New Roman"/>
          <w:color w:val="212121"/>
          <w:sz w:val="26"/>
          <w:szCs w:val="26"/>
        </w:rPr>
        <w:t>syndromic</w:t>
      </w:r>
      <w:proofErr w:type="spellEnd"/>
      <w:r>
        <w:rPr>
          <w:rStyle w:val="s2"/>
          <w:rFonts w:ascii="Times New Roman" w:hAnsi="Times New Roman" w:cs="Times New Roman"/>
          <w:color w:val="212121"/>
          <w:sz w:val="26"/>
          <w:szCs w:val="26"/>
        </w:rPr>
        <w:t xml:space="preserve"> children with limb deformities. Many of these conditions are diagnosed late and often only conservative management </w:t>
      </w:r>
      <w:r w:rsidR="00984EED">
        <w:rPr>
          <w:rStyle w:val="s2"/>
          <w:rFonts w:ascii="Times New Roman" w:hAnsi="Times New Roman" w:cs="Times New Roman"/>
          <w:color w:val="212121"/>
          <w:sz w:val="26"/>
          <w:szCs w:val="26"/>
        </w:rPr>
        <w:t xml:space="preserve">is </w:t>
      </w:r>
      <w:r>
        <w:rPr>
          <w:rStyle w:val="s2"/>
          <w:rFonts w:ascii="Times New Roman" w:hAnsi="Times New Roman" w:cs="Times New Roman"/>
          <w:color w:val="212121"/>
          <w:sz w:val="26"/>
          <w:szCs w:val="26"/>
        </w:rPr>
        <w:t xml:space="preserve">offered leading to high rates of morbidity in the adolescent and young adult population. </w:t>
      </w:r>
    </w:p>
    <w:p w14:paraId="4709127E" w14:textId="77777777" w:rsidR="00984EED" w:rsidRDefault="00984EED" w:rsidP="007C5206">
      <w:pPr>
        <w:pStyle w:val="p2"/>
        <w:spacing w:before="0" w:beforeAutospacing="0" w:after="0" w:afterAutospacing="0"/>
        <w:rPr>
          <w:rStyle w:val="s2"/>
          <w:rFonts w:ascii="Times New Roman" w:hAnsi="Times New Roman" w:cs="Times New Roman"/>
          <w:color w:val="212121"/>
          <w:sz w:val="26"/>
          <w:szCs w:val="26"/>
        </w:rPr>
      </w:pPr>
    </w:p>
    <w:p w14:paraId="42175952" w14:textId="77777777" w:rsidR="00984EED" w:rsidRDefault="00984EED" w:rsidP="007C5206">
      <w:pPr>
        <w:pStyle w:val="p2"/>
        <w:spacing w:before="0" w:beforeAutospacing="0" w:after="0" w:afterAutospacing="0"/>
        <w:rPr>
          <w:rStyle w:val="s2"/>
          <w:rFonts w:ascii="Times New Roman" w:hAnsi="Times New Roman" w:cs="Times New Roman"/>
          <w:color w:val="212121"/>
          <w:sz w:val="26"/>
          <w:szCs w:val="26"/>
        </w:rPr>
      </w:pPr>
      <w:r>
        <w:rPr>
          <w:rStyle w:val="s2"/>
          <w:rFonts w:ascii="Times New Roman" w:hAnsi="Times New Roman" w:cs="Times New Roman"/>
          <w:color w:val="212121"/>
          <w:sz w:val="26"/>
          <w:szCs w:val="26"/>
        </w:rPr>
        <w:t xml:space="preserve">The CSC is one of the only institutions in Cambodia currently offering hip replacement and to date have undertaken 256 total hips, of which around 25% were performed for untreated </w:t>
      </w:r>
      <w:r w:rsidR="004E7288">
        <w:rPr>
          <w:rStyle w:val="s2"/>
          <w:rFonts w:ascii="Times New Roman" w:hAnsi="Times New Roman" w:cs="Times New Roman"/>
          <w:color w:val="212121"/>
          <w:sz w:val="26"/>
          <w:szCs w:val="26"/>
        </w:rPr>
        <w:t xml:space="preserve">childhood </w:t>
      </w:r>
      <w:r>
        <w:rPr>
          <w:rStyle w:val="s2"/>
          <w:rFonts w:ascii="Times New Roman" w:hAnsi="Times New Roman" w:cs="Times New Roman"/>
          <w:color w:val="212121"/>
          <w:sz w:val="26"/>
          <w:szCs w:val="26"/>
        </w:rPr>
        <w:t xml:space="preserve">hip dysplasia. </w:t>
      </w:r>
      <w:r w:rsidR="004E7288">
        <w:rPr>
          <w:rStyle w:val="s2"/>
          <w:rFonts w:ascii="Times New Roman" w:hAnsi="Times New Roman" w:cs="Times New Roman"/>
          <w:color w:val="212121"/>
          <w:sz w:val="26"/>
          <w:szCs w:val="26"/>
        </w:rPr>
        <w:t>Due to limited resources the hip replacements available are often manufactured with original polyethylene and have a very short lifespan in a young highly active population, with many wearing out after only a few years</w:t>
      </w:r>
      <w:r w:rsidR="00225554">
        <w:rPr>
          <w:rStyle w:val="s2"/>
          <w:rFonts w:ascii="Times New Roman" w:hAnsi="Times New Roman" w:cs="Times New Roman"/>
          <w:color w:val="212121"/>
          <w:sz w:val="26"/>
          <w:szCs w:val="26"/>
        </w:rPr>
        <w:t xml:space="preserve"> due to cheap but poor quality implants</w:t>
      </w:r>
      <w:r w:rsidR="004E7288">
        <w:rPr>
          <w:rStyle w:val="s2"/>
          <w:rFonts w:ascii="Times New Roman" w:hAnsi="Times New Roman" w:cs="Times New Roman"/>
          <w:color w:val="212121"/>
          <w:sz w:val="26"/>
          <w:szCs w:val="26"/>
        </w:rPr>
        <w:t xml:space="preserve">. </w:t>
      </w:r>
    </w:p>
    <w:p w14:paraId="14CA67B2" w14:textId="77777777" w:rsidR="004E7288" w:rsidRDefault="004E7288" w:rsidP="007C5206">
      <w:pPr>
        <w:pStyle w:val="p2"/>
        <w:spacing w:before="0" w:beforeAutospacing="0" w:after="0" w:afterAutospacing="0"/>
        <w:rPr>
          <w:rStyle w:val="s2"/>
          <w:rFonts w:ascii="Times New Roman" w:hAnsi="Times New Roman" w:cs="Times New Roman"/>
          <w:color w:val="212121"/>
          <w:sz w:val="26"/>
          <w:szCs w:val="26"/>
        </w:rPr>
      </w:pPr>
    </w:p>
    <w:p w14:paraId="33F8E764" w14:textId="77777777" w:rsidR="004E7288" w:rsidRDefault="004E7288" w:rsidP="007C5206">
      <w:pPr>
        <w:pStyle w:val="p2"/>
        <w:spacing w:before="0" w:beforeAutospacing="0" w:after="0" w:afterAutospacing="0"/>
        <w:rPr>
          <w:rStyle w:val="s2"/>
          <w:rFonts w:ascii="Times New Roman" w:hAnsi="Times New Roman" w:cs="Times New Roman"/>
          <w:color w:val="212121"/>
          <w:sz w:val="26"/>
          <w:szCs w:val="26"/>
        </w:rPr>
      </w:pPr>
      <w:r>
        <w:rPr>
          <w:rStyle w:val="s2"/>
          <w:rFonts w:ascii="Times New Roman" w:hAnsi="Times New Roman" w:cs="Times New Roman"/>
          <w:color w:val="212121"/>
          <w:sz w:val="26"/>
          <w:szCs w:val="26"/>
        </w:rPr>
        <w:lastRenderedPageBreak/>
        <w:t>A strategy to allow early diagnosis and treatment of paediatric musculoskeletal problems is essential to reducing the burden of morbidity and disability in Cambodia.  For this reason d</w:t>
      </w:r>
      <w:r w:rsidR="007C5206">
        <w:rPr>
          <w:rStyle w:val="s2"/>
          <w:rFonts w:ascii="Times New Roman" w:hAnsi="Times New Roman" w:cs="Times New Roman"/>
          <w:color w:val="212121"/>
          <w:sz w:val="26"/>
          <w:szCs w:val="26"/>
        </w:rPr>
        <w:t>uring the 6 months</w:t>
      </w:r>
      <w:r>
        <w:rPr>
          <w:rStyle w:val="s2"/>
          <w:rFonts w:ascii="Times New Roman" w:hAnsi="Times New Roman" w:cs="Times New Roman"/>
          <w:color w:val="212121"/>
          <w:sz w:val="26"/>
          <w:szCs w:val="26"/>
        </w:rPr>
        <w:t xml:space="preserve"> at CSC</w:t>
      </w:r>
      <w:r w:rsidR="007C5206">
        <w:rPr>
          <w:rStyle w:val="s2"/>
          <w:rFonts w:ascii="Times New Roman" w:hAnsi="Times New Roman" w:cs="Times New Roman"/>
          <w:color w:val="212121"/>
          <w:sz w:val="26"/>
          <w:szCs w:val="26"/>
        </w:rPr>
        <w:t xml:space="preserve"> I focused on trying to improve the knowledge, assessment and principles of management of common paediatric orthopaedic problems </w:t>
      </w:r>
      <w:r>
        <w:rPr>
          <w:rStyle w:val="s2"/>
          <w:rFonts w:ascii="Times New Roman" w:hAnsi="Times New Roman" w:cs="Times New Roman"/>
          <w:color w:val="212121"/>
          <w:sz w:val="26"/>
          <w:szCs w:val="26"/>
        </w:rPr>
        <w:t>with particular focus on screening and treatment for DDH.</w:t>
      </w:r>
    </w:p>
    <w:p w14:paraId="6ED1A4FE" w14:textId="77777777" w:rsidR="004E7288" w:rsidRDefault="004E7288" w:rsidP="007C5206">
      <w:pPr>
        <w:pStyle w:val="p2"/>
        <w:spacing w:before="0" w:beforeAutospacing="0" w:after="0" w:afterAutospacing="0"/>
        <w:rPr>
          <w:rStyle w:val="s2"/>
          <w:rFonts w:ascii="Times New Roman" w:hAnsi="Times New Roman" w:cs="Times New Roman"/>
          <w:color w:val="212121"/>
          <w:sz w:val="26"/>
          <w:szCs w:val="26"/>
        </w:rPr>
      </w:pPr>
    </w:p>
    <w:p w14:paraId="7BB390EB" w14:textId="3111B1CA" w:rsidR="004F3451" w:rsidRDefault="004F3451" w:rsidP="004F3451">
      <w:pPr>
        <w:pStyle w:val="p2"/>
        <w:spacing w:before="0" w:beforeAutospacing="0" w:after="0" w:afterAutospacing="0"/>
        <w:rPr>
          <w:rStyle w:val="s2"/>
          <w:rFonts w:ascii="Times New Roman" w:hAnsi="Times New Roman" w:cs="Times New Roman"/>
          <w:color w:val="212121"/>
          <w:sz w:val="26"/>
          <w:szCs w:val="26"/>
        </w:rPr>
      </w:pPr>
      <w:r>
        <w:rPr>
          <w:rStyle w:val="s2"/>
          <w:rFonts w:ascii="Times New Roman" w:hAnsi="Times New Roman" w:cs="Times New Roman"/>
          <w:color w:val="212121"/>
          <w:sz w:val="26"/>
          <w:szCs w:val="26"/>
        </w:rPr>
        <w:t>Teaching sessions were undertaken to allow training of local staff in clinical screening for DDH, princ</w:t>
      </w:r>
      <w:r w:rsidR="00226D14">
        <w:rPr>
          <w:rStyle w:val="s2"/>
          <w:rFonts w:ascii="Times New Roman" w:hAnsi="Times New Roman" w:cs="Times New Roman"/>
          <w:color w:val="212121"/>
          <w:sz w:val="26"/>
          <w:szCs w:val="26"/>
        </w:rPr>
        <w:t>iples of practical management for</w:t>
      </w:r>
      <w:r>
        <w:rPr>
          <w:rStyle w:val="s2"/>
          <w:rFonts w:ascii="Times New Roman" w:hAnsi="Times New Roman" w:cs="Times New Roman"/>
          <w:color w:val="212121"/>
          <w:sz w:val="26"/>
          <w:szCs w:val="26"/>
        </w:rPr>
        <w:t xml:space="preserve"> late presenting</w:t>
      </w:r>
      <w:r w:rsidR="00225554">
        <w:rPr>
          <w:rStyle w:val="s2"/>
          <w:rFonts w:ascii="Times New Roman" w:hAnsi="Times New Roman" w:cs="Times New Roman"/>
          <w:color w:val="212121"/>
          <w:sz w:val="26"/>
          <w:szCs w:val="26"/>
        </w:rPr>
        <w:t xml:space="preserve"> DDH and training in more advanced surgical</w:t>
      </w:r>
      <w:r>
        <w:rPr>
          <w:rStyle w:val="s2"/>
          <w:rFonts w:ascii="Times New Roman" w:hAnsi="Times New Roman" w:cs="Times New Roman"/>
          <w:color w:val="212121"/>
          <w:sz w:val="26"/>
          <w:szCs w:val="26"/>
        </w:rPr>
        <w:t xml:space="preserve"> procedures for paediatric surgeons including femoral and pelvic osteotomies. </w:t>
      </w:r>
    </w:p>
    <w:p w14:paraId="191A5728" w14:textId="2A75DDEB" w:rsidR="00A248AA" w:rsidRDefault="00A248AA" w:rsidP="004F3451">
      <w:pPr>
        <w:pStyle w:val="p2"/>
        <w:spacing w:before="0" w:beforeAutospacing="0" w:after="0" w:afterAutospacing="0"/>
        <w:rPr>
          <w:rStyle w:val="s2"/>
          <w:rFonts w:ascii="Times New Roman" w:hAnsi="Times New Roman" w:cs="Times New Roman"/>
          <w:color w:val="212121"/>
          <w:sz w:val="26"/>
          <w:szCs w:val="26"/>
        </w:rPr>
      </w:pPr>
    </w:p>
    <w:p w14:paraId="228E57B9" w14:textId="4B707E76" w:rsidR="00A248AA" w:rsidRDefault="00A248AA" w:rsidP="004F3451">
      <w:pPr>
        <w:pStyle w:val="p2"/>
        <w:spacing w:before="0" w:beforeAutospacing="0" w:after="0" w:afterAutospacing="0"/>
        <w:rPr>
          <w:rFonts w:ascii="Times New Roman" w:hAnsi="Times New Roman" w:cs="Times New Roman"/>
          <w:color w:val="212121"/>
          <w:sz w:val="24"/>
          <w:szCs w:val="24"/>
        </w:rPr>
      </w:pPr>
    </w:p>
    <w:p w14:paraId="7E95833B" w14:textId="3D61DD79" w:rsidR="00A248AA" w:rsidRDefault="00617A9C" w:rsidP="004F3451">
      <w:pPr>
        <w:pStyle w:val="p2"/>
        <w:spacing w:before="0" w:beforeAutospacing="0" w:after="0" w:afterAutospacing="0"/>
        <w:rPr>
          <w:rFonts w:ascii="Times New Roman" w:hAnsi="Times New Roman" w:cs="Times New Roman"/>
          <w:color w:val="212121"/>
          <w:sz w:val="24"/>
          <w:szCs w:val="24"/>
        </w:rPr>
      </w:pPr>
      <w:r>
        <w:rPr>
          <w:rFonts w:ascii="Times New Roman" w:hAnsi="Times New Roman" w:cs="Times New Roman"/>
          <w:noProof/>
          <w:color w:val="212121"/>
          <w:sz w:val="24"/>
          <w:szCs w:val="24"/>
          <w:lang w:val="en-US"/>
        </w:rPr>
        <w:drawing>
          <wp:anchor distT="0" distB="0" distL="114300" distR="114300" simplePos="0" relativeHeight="251662336" behindDoc="0" locked="0" layoutInCell="1" allowOverlap="1" wp14:anchorId="679F6DD8" wp14:editId="0A67D55C">
            <wp:simplePos x="0" y="0"/>
            <wp:positionH relativeFrom="column">
              <wp:posOffset>-457200</wp:posOffset>
            </wp:positionH>
            <wp:positionV relativeFrom="paragraph">
              <wp:posOffset>289560</wp:posOffset>
            </wp:positionV>
            <wp:extent cx="3086100" cy="2607310"/>
            <wp:effectExtent l="0" t="0" r="12700" b="8890"/>
            <wp:wrapTight wrapText="bothSides">
              <wp:wrapPolygon edited="0">
                <wp:start x="0" y="0"/>
                <wp:lineTo x="0" y="21463"/>
                <wp:lineTo x="21511" y="21463"/>
                <wp:lineTo x="2151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b="1720"/>
                    <a:stretch/>
                  </pic:blipFill>
                  <pic:spPr bwMode="auto">
                    <a:xfrm>
                      <a:off x="0" y="0"/>
                      <a:ext cx="3086100" cy="2607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212121"/>
          <w:sz w:val="24"/>
          <w:szCs w:val="24"/>
          <w:lang w:val="en-US"/>
        </w:rPr>
        <w:drawing>
          <wp:anchor distT="0" distB="0" distL="114300" distR="114300" simplePos="0" relativeHeight="251663360" behindDoc="0" locked="0" layoutInCell="1" allowOverlap="1" wp14:anchorId="15F602B9" wp14:editId="6EC399C4">
            <wp:simplePos x="0" y="0"/>
            <wp:positionH relativeFrom="column">
              <wp:posOffset>2742565</wp:posOffset>
            </wp:positionH>
            <wp:positionV relativeFrom="paragraph">
              <wp:posOffset>289560</wp:posOffset>
            </wp:positionV>
            <wp:extent cx="3501390" cy="2628900"/>
            <wp:effectExtent l="0" t="0" r="3810" b="12700"/>
            <wp:wrapTight wrapText="bothSides">
              <wp:wrapPolygon edited="0">
                <wp:start x="0" y="0"/>
                <wp:lineTo x="0" y="21496"/>
                <wp:lineTo x="21467" y="21496"/>
                <wp:lineTo x="21467" y="0"/>
                <wp:lineTo x="0" y="0"/>
              </wp:wrapPolygon>
            </wp:wrapTight>
            <wp:docPr id="7" name="Picture 7" descr="Macintosh HD:Users:saradorman:Desktop:IMG_0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aradorman:Desktop:IMG_055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01390"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A248AA">
        <w:rPr>
          <w:rFonts w:ascii="Times New Roman" w:hAnsi="Times New Roman" w:cs="Times New Roman"/>
          <w:color w:val="212121"/>
          <w:sz w:val="24"/>
          <w:szCs w:val="24"/>
        </w:rPr>
        <w:t>Figure</w:t>
      </w:r>
      <w:r w:rsidR="00CC3216">
        <w:rPr>
          <w:rFonts w:ascii="Times New Roman" w:hAnsi="Times New Roman" w:cs="Times New Roman"/>
          <w:color w:val="212121"/>
          <w:sz w:val="24"/>
          <w:szCs w:val="24"/>
        </w:rPr>
        <w:t xml:space="preserve"> 1</w:t>
      </w:r>
      <w:r w:rsidR="00A248AA">
        <w:rPr>
          <w:rFonts w:ascii="Times New Roman" w:hAnsi="Times New Roman" w:cs="Times New Roman"/>
          <w:color w:val="212121"/>
          <w:sz w:val="24"/>
          <w:szCs w:val="24"/>
        </w:rPr>
        <w:t>: Typical late presenting DDH.</w:t>
      </w:r>
    </w:p>
    <w:p w14:paraId="32CB6FE6" w14:textId="1151C788" w:rsidR="004F3451" w:rsidRDefault="004F3451" w:rsidP="007C5206">
      <w:pPr>
        <w:pStyle w:val="p2"/>
        <w:spacing w:before="0" w:beforeAutospacing="0" w:after="0" w:afterAutospacing="0"/>
        <w:rPr>
          <w:rStyle w:val="s2"/>
          <w:rFonts w:ascii="Times New Roman" w:hAnsi="Times New Roman" w:cs="Times New Roman"/>
          <w:color w:val="212121"/>
          <w:sz w:val="26"/>
          <w:szCs w:val="26"/>
        </w:rPr>
      </w:pPr>
    </w:p>
    <w:p w14:paraId="41908D04" w14:textId="77777777" w:rsidR="004F3451" w:rsidRDefault="004F3451" w:rsidP="004F3451">
      <w:pPr>
        <w:pStyle w:val="p3"/>
        <w:spacing w:before="0" w:beforeAutospacing="0" w:after="0" w:afterAutospacing="0"/>
        <w:rPr>
          <w:rFonts w:ascii="Times New Roman" w:hAnsi="Times New Roman" w:cs="Times New Roman"/>
          <w:color w:val="212121"/>
          <w:sz w:val="26"/>
          <w:szCs w:val="26"/>
        </w:rPr>
      </w:pPr>
      <w:r>
        <w:rPr>
          <w:rFonts w:ascii="Times New Roman" w:hAnsi="Times New Roman" w:cs="Times New Roman"/>
          <w:color w:val="212121"/>
          <w:sz w:val="26"/>
          <w:szCs w:val="26"/>
        </w:rPr>
        <w:t xml:space="preserve">I also arranged an ultrasound workshop with a UK sonographer of 40 years experience to teach the local surgeons how to use ultrasound to scan for joint effusions and for diagnosis of DDH in young children to permit early non-invasive treatment and assess early response to </w:t>
      </w:r>
      <w:proofErr w:type="spellStart"/>
      <w:r>
        <w:rPr>
          <w:rFonts w:ascii="Times New Roman" w:hAnsi="Times New Roman" w:cs="Times New Roman"/>
          <w:color w:val="212121"/>
          <w:sz w:val="26"/>
          <w:szCs w:val="26"/>
        </w:rPr>
        <w:t>pavliks</w:t>
      </w:r>
      <w:proofErr w:type="spellEnd"/>
      <w:r>
        <w:rPr>
          <w:rFonts w:ascii="Times New Roman" w:hAnsi="Times New Roman" w:cs="Times New Roman"/>
          <w:color w:val="212121"/>
          <w:sz w:val="26"/>
          <w:szCs w:val="26"/>
        </w:rPr>
        <w:t xml:space="preserve"> harness.</w:t>
      </w:r>
    </w:p>
    <w:p w14:paraId="617EB0B6" w14:textId="77777777" w:rsidR="004E7288" w:rsidRDefault="004E7288" w:rsidP="007C5206">
      <w:pPr>
        <w:pStyle w:val="p2"/>
        <w:spacing w:before="0" w:beforeAutospacing="0" w:after="0" w:afterAutospacing="0"/>
        <w:rPr>
          <w:rStyle w:val="s2"/>
          <w:rFonts w:ascii="Times New Roman" w:hAnsi="Times New Roman" w:cs="Times New Roman"/>
          <w:color w:val="212121"/>
          <w:sz w:val="26"/>
          <w:szCs w:val="26"/>
        </w:rPr>
      </w:pPr>
    </w:p>
    <w:p w14:paraId="544E2349" w14:textId="77777777" w:rsidR="004F3451" w:rsidRDefault="004F3451" w:rsidP="004F3451">
      <w:pPr>
        <w:pStyle w:val="p3"/>
        <w:spacing w:before="0" w:beforeAutospacing="0" w:after="0" w:afterAutospacing="0"/>
        <w:rPr>
          <w:rFonts w:ascii="Times New Roman" w:hAnsi="Times New Roman" w:cs="Times New Roman"/>
          <w:color w:val="212121"/>
          <w:sz w:val="24"/>
          <w:szCs w:val="24"/>
        </w:rPr>
      </w:pPr>
    </w:p>
    <w:p w14:paraId="54AC9A4F" w14:textId="77777777" w:rsidR="004F3451" w:rsidRDefault="004F3451" w:rsidP="004F3451">
      <w:pPr>
        <w:pStyle w:val="p2"/>
        <w:spacing w:before="0" w:beforeAutospacing="0" w:after="0" w:afterAutospacing="0"/>
        <w:rPr>
          <w:rStyle w:val="s2"/>
          <w:rFonts w:ascii="Times New Roman" w:hAnsi="Times New Roman" w:cs="Times New Roman"/>
          <w:color w:val="212121"/>
          <w:sz w:val="26"/>
          <w:szCs w:val="26"/>
        </w:rPr>
      </w:pPr>
      <w:r>
        <w:rPr>
          <w:rStyle w:val="s2"/>
          <w:rFonts w:ascii="Times New Roman" w:hAnsi="Times New Roman" w:cs="Times New Roman"/>
          <w:color w:val="212121"/>
          <w:sz w:val="26"/>
          <w:szCs w:val="26"/>
        </w:rPr>
        <w:t>In addition to the work on DDH the orthopaedic curriculum highlighted other under recognised conditions such as congenital vertical talus and congenital pseudoarthrosis of the tibia - last month we did the first periosteal grafting and Paley X type procedure in Cambodia. </w:t>
      </w:r>
    </w:p>
    <w:p w14:paraId="7CA8AD06" w14:textId="77777777" w:rsidR="004F3451" w:rsidRDefault="004F3451" w:rsidP="004F3451">
      <w:pPr>
        <w:pStyle w:val="p2"/>
        <w:spacing w:before="0" w:beforeAutospacing="0" w:after="0" w:afterAutospacing="0"/>
        <w:rPr>
          <w:rStyle w:val="s2"/>
          <w:rFonts w:ascii="Times New Roman" w:hAnsi="Times New Roman" w:cs="Times New Roman"/>
          <w:color w:val="212121"/>
          <w:sz w:val="26"/>
          <w:szCs w:val="26"/>
        </w:rPr>
      </w:pPr>
    </w:p>
    <w:p w14:paraId="6E02C7B2" w14:textId="77777777" w:rsidR="007C5206" w:rsidRPr="004E7288" w:rsidRDefault="004F3451" w:rsidP="007C5206">
      <w:pPr>
        <w:pStyle w:val="p2"/>
        <w:spacing w:before="0" w:beforeAutospacing="0" w:after="0" w:afterAutospacing="0"/>
        <w:rPr>
          <w:rFonts w:ascii="Times New Roman" w:hAnsi="Times New Roman" w:cs="Times New Roman"/>
          <w:color w:val="212121"/>
          <w:sz w:val="26"/>
          <w:szCs w:val="26"/>
        </w:rPr>
      </w:pPr>
      <w:r>
        <w:rPr>
          <w:rStyle w:val="s2"/>
          <w:rFonts w:ascii="Times New Roman" w:hAnsi="Times New Roman" w:cs="Times New Roman"/>
          <w:color w:val="212121"/>
          <w:sz w:val="26"/>
          <w:szCs w:val="26"/>
        </w:rPr>
        <w:t xml:space="preserve">Regular teaching sessions were </w:t>
      </w:r>
      <w:r w:rsidR="004E7288">
        <w:rPr>
          <w:rStyle w:val="s2"/>
          <w:rFonts w:ascii="Times New Roman" w:hAnsi="Times New Roman" w:cs="Times New Roman"/>
          <w:color w:val="212121"/>
          <w:sz w:val="26"/>
          <w:szCs w:val="26"/>
        </w:rPr>
        <w:t>successfully implemented</w:t>
      </w:r>
      <w:r w:rsidR="007C5206">
        <w:rPr>
          <w:rStyle w:val="s2"/>
          <w:rFonts w:ascii="Times New Roman" w:hAnsi="Times New Roman" w:cs="Times New Roman"/>
          <w:color w:val="212121"/>
          <w:sz w:val="26"/>
          <w:szCs w:val="26"/>
        </w:rPr>
        <w:t xml:space="preserve"> </w:t>
      </w:r>
      <w:r>
        <w:rPr>
          <w:rStyle w:val="s2"/>
          <w:rFonts w:ascii="Times New Roman" w:hAnsi="Times New Roman" w:cs="Times New Roman"/>
          <w:color w:val="212121"/>
          <w:sz w:val="26"/>
          <w:szCs w:val="26"/>
        </w:rPr>
        <w:t>for a</w:t>
      </w:r>
      <w:r w:rsidR="004E7288">
        <w:rPr>
          <w:rStyle w:val="s2"/>
          <w:rFonts w:ascii="Times New Roman" w:hAnsi="Times New Roman" w:cs="Times New Roman"/>
          <w:color w:val="212121"/>
          <w:sz w:val="26"/>
          <w:szCs w:val="26"/>
        </w:rPr>
        <w:t xml:space="preserve"> </w:t>
      </w:r>
      <w:r w:rsidR="007C5206">
        <w:rPr>
          <w:rStyle w:val="s2"/>
          <w:rFonts w:ascii="Times New Roman" w:hAnsi="Times New Roman" w:cs="Times New Roman"/>
          <w:color w:val="212121"/>
          <w:sz w:val="26"/>
          <w:szCs w:val="26"/>
        </w:rPr>
        <w:t>paediatric orthopaedic curriculum</w:t>
      </w:r>
      <w:r w:rsidR="004E7288">
        <w:rPr>
          <w:rStyle w:val="s2"/>
          <w:rFonts w:ascii="Times New Roman" w:hAnsi="Times New Roman" w:cs="Times New Roman"/>
          <w:color w:val="212121"/>
          <w:sz w:val="26"/>
          <w:szCs w:val="26"/>
        </w:rPr>
        <w:t xml:space="preserve">, </w:t>
      </w:r>
      <w:r>
        <w:rPr>
          <w:rStyle w:val="s2"/>
          <w:rFonts w:ascii="Times New Roman" w:hAnsi="Times New Roman" w:cs="Times New Roman"/>
          <w:color w:val="212121"/>
          <w:sz w:val="26"/>
          <w:szCs w:val="26"/>
        </w:rPr>
        <w:t>a research and ethics curriculum</w:t>
      </w:r>
      <w:r w:rsidR="004E7288">
        <w:rPr>
          <w:rStyle w:val="s2"/>
          <w:rFonts w:ascii="Times New Roman" w:hAnsi="Times New Roman" w:cs="Times New Roman"/>
          <w:color w:val="212121"/>
          <w:sz w:val="26"/>
          <w:szCs w:val="26"/>
        </w:rPr>
        <w:t xml:space="preserve"> </w:t>
      </w:r>
      <w:r w:rsidR="007C5206">
        <w:rPr>
          <w:rStyle w:val="s2"/>
          <w:rFonts w:ascii="Times New Roman" w:hAnsi="Times New Roman" w:cs="Times New Roman"/>
          <w:color w:val="212121"/>
          <w:sz w:val="26"/>
          <w:szCs w:val="26"/>
        </w:rPr>
        <w:t xml:space="preserve">and an AO style practical course in basic fracture management </w:t>
      </w:r>
      <w:r>
        <w:rPr>
          <w:rStyle w:val="s2"/>
          <w:rFonts w:ascii="Times New Roman" w:hAnsi="Times New Roman" w:cs="Times New Roman"/>
          <w:color w:val="212121"/>
          <w:sz w:val="26"/>
          <w:szCs w:val="26"/>
        </w:rPr>
        <w:t>for the rotating residents.</w:t>
      </w:r>
      <w:r w:rsidR="007C5206">
        <w:rPr>
          <w:rStyle w:val="s2"/>
          <w:rFonts w:ascii="Times New Roman" w:hAnsi="Times New Roman" w:cs="Times New Roman"/>
          <w:color w:val="212121"/>
          <w:sz w:val="26"/>
          <w:szCs w:val="26"/>
        </w:rPr>
        <w:t xml:space="preserve"> I</w:t>
      </w:r>
      <w:r>
        <w:rPr>
          <w:rStyle w:val="s2"/>
          <w:rFonts w:ascii="Times New Roman" w:hAnsi="Times New Roman" w:cs="Times New Roman"/>
          <w:color w:val="212121"/>
          <w:sz w:val="26"/>
          <w:szCs w:val="26"/>
        </w:rPr>
        <w:t xml:space="preserve">t is anticipated that </w:t>
      </w:r>
      <w:r w:rsidR="007C5206">
        <w:rPr>
          <w:rStyle w:val="s2"/>
          <w:rFonts w:ascii="Times New Roman" w:hAnsi="Times New Roman" w:cs="Times New Roman"/>
          <w:color w:val="212121"/>
          <w:sz w:val="26"/>
          <w:szCs w:val="26"/>
        </w:rPr>
        <w:t>the curricu</w:t>
      </w:r>
      <w:r>
        <w:rPr>
          <w:rStyle w:val="s2"/>
          <w:rFonts w:ascii="Times New Roman" w:hAnsi="Times New Roman" w:cs="Times New Roman"/>
          <w:color w:val="212121"/>
          <w:sz w:val="26"/>
          <w:szCs w:val="26"/>
        </w:rPr>
        <w:t>lum will continue to roll on a 6 monthly </w:t>
      </w:r>
      <w:r w:rsidR="007C5206">
        <w:rPr>
          <w:rStyle w:val="s2"/>
          <w:rFonts w:ascii="Times New Roman" w:hAnsi="Times New Roman" w:cs="Times New Roman"/>
          <w:color w:val="212121"/>
          <w:sz w:val="26"/>
          <w:szCs w:val="26"/>
        </w:rPr>
        <w:t>basis</w:t>
      </w:r>
      <w:r>
        <w:rPr>
          <w:rStyle w:val="s2"/>
          <w:rFonts w:ascii="Times New Roman" w:hAnsi="Times New Roman" w:cs="Times New Roman"/>
          <w:color w:val="212121"/>
          <w:sz w:val="26"/>
          <w:szCs w:val="26"/>
        </w:rPr>
        <w:t xml:space="preserve"> under the supervision of local senior Khmer surgeons</w:t>
      </w:r>
      <w:r w:rsidR="007C5206">
        <w:rPr>
          <w:rStyle w:val="s2"/>
          <w:rFonts w:ascii="Times New Roman" w:hAnsi="Times New Roman" w:cs="Times New Roman"/>
          <w:color w:val="212121"/>
          <w:sz w:val="26"/>
          <w:szCs w:val="26"/>
        </w:rPr>
        <w:t xml:space="preserve"> using the digital resources </w:t>
      </w:r>
      <w:r>
        <w:rPr>
          <w:rStyle w:val="s2"/>
          <w:rFonts w:ascii="Times New Roman" w:hAnsi="Times New Roman" w:cs="Times New Roman"/>
          <w:color w:val="212121"/>
          <w:sz w:val="26"/>
          <w:szCs w:val="26"/>
        </w:rPr>
        <w:t xml:space="preserve">and equipment </w:t>
      </w:r>
      <w:r w:rsidR="007C5206">
        <w:rPr>
          <w:rStyle w:val="s2"/>
          <w:rFonts w:ascii="Times New Roman" w:hAnsi="Times New Roman" w:cs="Times New Roman"/>
          <w:color w:val="212121"/>
          <w:sz w:val="26"/>
          <w:szCs w:val="26"/>
        </w:rPr>
        <w:t>supplied</w:t>
      </w:r>
      <w:r>
        <w:rPr>
          <w:rStyle w:val="s2"/>
          <w:rFonts w:ascii="Times New Roman" w:hAnsi="Times New Roman" w:cs="Times New Roman"/>
          <w:color w:val="212121"/>
          <w:sz w:val="26"/>
          <w:szCs w:val="26"/>
        </w:rPr>
        <w:t xml:space="preserve"> to the hospital</w:t>
      </w:r>
      <w:r w:rsidR="007C5206">
        <w:rPr>
          <w:rStyle w:val="s2"/>
          <w:rFonts w:ascii="Times New Roman" w:hAnsi="Times New Roman" w:cs="Times New Roman"/>
          <w:color w:val="212121"/>
          <w:sz w:val="26"/>
          <w:szCs w:val="26"/>
        </w:rPr>
        <w:t>.</w:t>
      </w:r>
      <w:r>
        <w:rPr>
          <w:rStyle w:val="s2"/>
          <w:rFonts w:ascii="Times New Roman" w:hAnsi="Times New Roman" w:cs="Times New Roman"/>
          <w:color w:val="212121"/>
          <w:sz w:val="26"/>
          <w:szCs w:val="26"/>
        </w:rPr>
        <w:t xml:space="preserve"> </w:t>
      </w:r>
    </w:p>
    <w:p w14:paraId="7BB3F611" w14:textId="77777777" w:rsidR="007C5206" w:rsidRDefault="007C5206" w:rsidP="007C5206">
      <w:pPr>
        <w:pStyle w:val="p3"/>
        <w:spacing w:before="0" w:beforeAutospacing="0" w:after="0" w:afterAutospacing="0"/>
        <w:rPr>
          <w:rFonts w:ascii="Times New Roman" w:hAnsi="Times New Roman" w:cs="Times New Roman"/>
          <w:color w:val="212121"/>
          <w:sz w:val="26"/>
          <w:szCs w:val="26"/>
        </w:rPr>
      </w:pPr>
      <w:r>
        <w:rPr>
          <w:rFonts w:ascii="Times New Roman" w:hAnsi="Times New Roman" w:cs="Times New Roman"/>
          <w:color w:val="212121"/>
          <w:sz w:val="26"/>
          <w:szCs w:val="26"/>
        </w:rPr>
        <w:t> </w:t>
      </w:r>
    </w:p>
    <w:p w14:paraId="41F3D480" w14:textId="77777777" w:rsidR="007C5206" w:rsidRPr="00D87470" w:rsidRDefault="00D87470" w:rsidP="007C5206">
      <w:pPr>
        <w:pStyle w:val="p2"/>
        <w:spacing w:before="0" w:beforeAutospacing="0" w:after="0" w:afterAutospacing="0"/>
        <w:rPr>
          <w:rFonts w:ascii="Times New Roman" w:hAnsi="Times New Roman" w:cs="Times New Roman"/>
          <w:color w:val="212121"/>
          <w:sz w:val="26"/>
          <w:szCs w:val="26"/>
        </w:rPr>
      </w:pPr>
      <w:r>
        <w:rPr>
          <w:rFonts w:ascii="Times New Roman" w:hAnsi="Times New Roman" w:cs="Times New Roman"/>
          <w:color w:val="212121"/>
          <w:sz w:val="26"/>
          <w:szCs w:val="26"/>
        </w:rPr>
        <w:t>Spending time at the CSC has also been a hugely rewarding experience for me during which</w:t>
      </w:r>
      <w:r w:rsidR="00225554">
        <w:rPr>
          <w:rFonts w:ascii="Times New Roman" w:hAnsi="Times New Roman" w:cs="Times New Roman"/>
          <w:color w:val="212121"/>
          <w:sz w:val="26"/>
          <w:szCs w:val="26"/>
        </w:rPr>
        <w:t>,</w:t>
      </w:r>
      <w:r>
        <w:rPr>
          <w:rFonts w:ascii="Times New Roman" w:hAnsi="Times New Roman" w:cs="Times New Roman"/>
          <w:color w:val="212121"/>
          <w:sz w:val="26"/>
          <w:szCs w:val="26"/>
        </w:rPr>
        <w:t xml:space="preserve"> I learnt a lot about myself as a surgeon and as a teacher. I</w:t>
      </w:r>
      <w:r>
        <w:rPr>
          <w:rStyle w:val="s2"/>
          <w:rFonts w:ascii="Times New Roman" w:hAnsi="Times New Roman" w:cs="Times New Roman"/>
          <w:color w:val="212121"/>
          <w:sz w:val="26"/>
          <w:szCs w:val="26"/>
        </w:rPr>
        <w:t xml:space="preserve"> had the opportunity to experience first hand the transition from registrar into a more independent practice, supervising juniors, dealing with complications and providing second opinions on </w:t>
      </w:r>
      <w:r w:rsidR="007C5206">
        <w:rPr>
          <w:rStyle w:val="s2"/>
          <w:rFonts w:ascii="Times New Roman" w:hAnsi="Times New Roman" w:cs="Times New Roman"/>
          <w:color w:val="212121"/>
          <w:sz w:val="26"/>
          <w:szCs w:val="26"/>
        </w:rPr>
        <w:t xml:space="preserve">a large number of complex cases and undiagnosed syndromes with multiple deformities, often relying on clinical acumen due to lack of advanced imaging and gait lab technology. </w:t>
      </w:r>
      <w:r w:rsidR="00225554">
        <w:rPr>
          <w:rStyle w:val="s2"/>
          <w:rFonts w:ascii="Times New Roman" w:hAnsi="Times New Roman" w:cs="Times New Roman"/>
          <w:color w:val="212121"/>
          <w:sz w:val="26"/>
          <w:szCs w:val="26"/>
        </w:rPr>
        <w:t xml:space="preserve">I would also like to thank Mr Fergal </w:t>
      </w:r>
      <w:proofErr w:type="spellStart"/>
      <w:r w:rsidR="00225554">
        <w:rPr>
          <w:rStyle w:val="s2"/>
          <w:rFonts w:ascii="Times New Roman" w:hAnsi="Times New Roman" w:cs="Times New Roman"/>
          <w:color w:val="212121"/>
          <w:sz w:val="26"/>
          <w:szCs w:val="26"/>
        </w:rPr>
        <w:t>Monsell</w:t>
      </w:r>
      <w:proofErr w:type="spellEnd"/>
      <w:r w:rsidR="00225554">
        <w:rPr>
          <w:rStyle w:val="s2"/>
          <w:rFonts w:ascii="Times New Roman" w:hAnsi="Times New Roman" w:cs="Times New Roman"/>
          <w:color w:val="212121"/>
          <w:sz w:val="26"/>
          <w:szCs w:val="26"/>
        </w:rPr>
        <w:t xml:space="preserve"> and the Bristol consultant body for their input in numerous case conferences where particularly challenging cases were discussed.</w:t>
      </w:r>
    </w:p>
    <w:p w14:paraId="422C02C0" w14:textId="77777777" w:rsidR="007C5206" w:rsidRDefault="007C5206" w:rsidP="007C5206">
      <w:pPr>
        <w:pStyle w:val="p3"/>
        <w:spacing w:before="0" w:beforeAutospacing="0" w:after="0" w:afterAutospacing="0"/>
        <w:rPr>
          <w:rFonts w:ascii="Times New Roman" w:hAnsi="Times New Roman" w:cs="Times New Roman"/>
          <w:color w:val="212121"/>
          <w:sz w:val="24"/>
          <w:szCs w:val="24"/>
        </w:rPr>
      </w:pPr>
      <w:r>
        <w:rPr>
          <w:rFonts w:ascii="Times New Roman" w:hAnsi="Times New Roman" w:cs="Times New Roman"/>
          <w:color w:val="212121"/>
          <w:sz w:val="26"/>
          <w:szCs w:val="26"/>
        </w:rPr>
        <w:t> </w:t>
      </w:r>
    </w:p>
    <w:p w14:paraId="2D7247D5" w14:textId="77777777" w:rsidR="007C5206" w:rsidRDefault="007C5206" w:rsidP="007C5206">
      <w:pPr>
        <w:pStyle w:val="p2"/>
        <w:spacing w:before="0" w:beforeAutospacing="0" w:after="0" w:afterAutospacing="0"/>
        <w:rPr>
          <w:rStyle w:val="s2"/>
          <w:rFonts w:ascii="Times New Roman" w:hAnsi="Times New Roman" w:cs="Times New Roman"/>
          <w:color w:val="212121"/>
          <w:sz w:val="26"/>
          <w:szCs w:val="26"/>
        </w:rPr>
      </w:pPr>
      <w:r>
        <w:rPr>
          <w:rStyle w:val="s2"/>
          <w:rFonts w:ascii="Times New Roman" w:hAnsi="Times New Roman" w:cs="Times New Roman"/>
          <w:color w:val="212121"/>
          <w:sz w:val="26"/>
          <w:szCs w:val="26"/>
        </w:rPr>
        <w:t>Cambodia</w:t>
      </w:r>
      <w:r w:rsidR="00225554">
        <w:rPr>
          <w:rStyle w:val="s2"/>
          <w:rFonts w:ascii="Times New Roman" w:hAnsi="Times New Roman" w:cs="Times New Roman"/>
          <w:color w:val="212121"/>
          <w:sz w:val="26"/>
          <w:szCs w:val="26"/>
        </w:rPr>
        <w:t>’</w:t>
      </w:r>
      <w:r>
        <w:rPr>
          <w:rStyle w:val="s2"/>
          <w:rFonts w:ascii="Times New Roman" w:hAnsi="Times New Roman" w:cs="Times New Roman"/>
          <w:color w:val="212121"/>
          <w:sz w:val="26"/>
          <w:szCs w:val="26"/>
        </w:rPr>
        <w:t xml:space="preserve">s main mode of transport is the motorbike and with a paying healthcare system and high levels of poverty many who come off their motorbikes seek traditional medicine or no care at all. The Khmer surgeons here see and successfully treat very high volumes of </w:t>
      </w:r>
      <w:r w:rsidR="002E4364">
        <w:rPr>
          <w:rStyle w:val="s2"/>
          <w:rFonts w:ascii="Times New Roman" w:hAnsi="Times New Roman" w:cs="Times New Roman"/>
          <w:color w:val="212121"/>
          <w:sz w:val="26"/>
          <w:szCs w:val="26"/>
        </w:rPr>
        <w:t xml:space="preserve">traumatic brachial </w:t>
      </w:r>
      <w:r>
        <w:rPr>
          <w:rStyle w:val="s2"/>
          <w:rFonts w:ascii="Times New Roman" w:hAnsi="Times New Roman" w:cs="Times New Roman"/>
          <w:color w:val="212121"/>
          <w:sz w:val="26"/>
          <w:szCs w:val="26"/>
        </w:rPr>
        <w:t>plexus and peripheral nerve injuries. Equally obstetric and paediatric care is difficult to access and of variable quality resulting in a spectrum of cerebral palsy type cases either at birth or post meningitis. I have been able to expand my personal cross speciality experience in nerve injury and tendon transfer in brachial plexus injury, microsurgery, selective denervation for spasticity and congenital hand.</w:t>
      </w:r>
    </w:p>
    <w:p w14:paraId="0469C7D5" w14:textId="7B1AB753" w:rsidR="00A248AA" w:rsidRDefault="00617A9C" w:rsidP="007C5206">
      <w:pPr>
        <w:pStyle w:val="p2"/>
        <w:spacing w:before="0" w:beforeAutospacing="0" w:after="0" w:afterAutospacing="0"/>
        <w:rPr>
          <w:rStyle w:val="s2"/>
          <w:rFonts w:ascii="Times New Roman" w:hAnsi="Times New Roman" w:cs="Times New Roman"/>
          <w:color w:val="212121"/>
          <w:sz w:val="26"/>
          <w:szCs w:val="26"/>
        </w:rPr>
      </w:pPr>
      <w:r>
        <w:rPr>
          <w:rFonts w:ascii="Times New Roman" w:hAnsi="Times New Roman" w:cs="Times New Roman"/>
          <w:noProof/>
          <w:color w:val="212121"/>
          <w:sz w:val="26"/>
          <w:szCs w:val="26"/>
          <w:lang w:val="en-US"/>
        </w:rPr>
        <w:drawing>
          <wp:anchor distT="0" distB="0" distL="114300" distR="114300" simplePos="0" relativeHeight="251661312" behindDoc="0" locked="0" layoutInCell="1" allowOverlap="1" wp14:anchorId="15A3F65C" wp14:editId="4AF7F804">
            <wp:simplePos x="0" y="0"/>
            <wp:positionH relativeFrom="column">
              <wp:posOffset>0</wp:posOffset>
            </wp:positionH>
            <wp:positionV relativeFrom="paragraph">
              <wp:posOffset>172720</wp:posOffset>
            </wp:positionV>
            <wp:extent cx="2173605" cy="2900680"/>
            <wp:effectExtent l="0" t="0" r="10795" b="0"/>
            <wp:wrapTight wrapText="bothSides">
              <wp:wrapPolygon edited="0">
                <wp:start x="0" y="0"/>
                <wp:lineTo x="0" y="21373"/>
                <wp:lineTo x="21455" y="21373"/>
                <wp:lineTo x="2145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3605" cy="290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3A5C3B" w14:textId="07AA8665" w:rsidR="00A248AA" w:rsidRDefault="00A248AA" w:rsidP="007C5206">
      <w:pPr>
        <w:pStyle w:val="p2"/>
        <w:spacing w:before="0" w:beforeAutospacing="0" w:after="0" w:afterAutospacing="0"/>
        <w:rPr>
          <w:rStyle w:val="s2"/>
          <w:rFonts w:ascii="Times New Roman" w:hAnsi="Times New Roman" w:cs="Times New Roman"/>
          <w:color w:val="212121"/>
          <w:sz w:val="26"/>
          <w:szCs w:val="26"/>
        </w:rPr>
      </w:pPr>
      <w:r>
        <w:rPr>
          <w:rStyle w:val="s2"/>
          <w:rFonts w:ascii="Times New Roman" w:hAnsi="Times New Roman" w:cs="Times New Roman"/>
          <w:color w:val="212121"/>
          <w:sz w:val="26"/>
          <w:szCs w:val="26"/>
        </w:rPr>
        <w:t>Figure</w:t>
      </w:r>
      <w:r w:rsidR="00CC3216">
        <w:rPr>
          <w:rStyle w:val="s2"/>
          <w:rFonts w:ascii="Times New Roman" w:hAnsi="Times New Roman" w:cs="Times New Roman"/>
          <w:color w:val="212121"/>
          <w:sz w:val="26"/>
          <w:szCs w:val="26"/>
        </w:rPr>
        <w:t xml:space="preserve"> 2</w:t>
      </w:r>
      <w:r>
        <w:rPr>
          <w:rStyle w:val="s2"/>
          <w:rFonts w:ascii="Times New Roman" w:hAnsi="Times New Roman" w:cs="Times New Roman"/>
          <w:color w:val="212121"/>
          <w:sz w:val="26"/>
          <w:szCs w:val="26"/>
        </w:rPr>
        <w:t>: Hemiplegic cerebral palsy with right upper limb stuck in “</w:t>
      </w:r>
      <w:proofErr w:type="spellStart"/>
      <w:r>
        <w:rPr>
          <w:rStyle w:val="s2"/>
          <w:rFonts w:ascii="Times New Roman" w:hAnsi="Times New Roman" w:cs="Times New Roman"/>
          <w:color w:val="212121"/>
          <w:sz w:val="26"/>
          <w:szCs w:val="26"/>
        </w:rPr>
        <w:t>erbs</w:t>
      </w:r>
      <w:proofErr w:type="spellEnd"/>
      <w:r>
        <w:rPr>
          <w:rStyle w:val="s2"/>
          <w:rFonts w:ascii="Times New Roman" w:hAnsi="Times New Roman" w:cs="Times New Roman"/>
          <w:color w:val="212121"/>
          <w:sz w:val="26"/>
          <w:szCs w:val="26"/>
        </w:rPr>
        <w:t xml:space="preserve">” type </w:t>
      </w:r>
      <w:r w:rsidR="006E1DC5">
        <w:rPr>
          <w:rStyle w:val="s2"/>
          <w:rFonts w:ascii="Times New Roman" w:hAnsi="Times New Roman" w:cs="Times New Roman"/>
          <w:color w:val="212121"/>
          <w:sz w:val="26"/>
          <w:szCs w:val="26"/>
        </w:rPr>
        <w:t xml:space="preserve">position </w:t>
      </w:r>
      <w:bookmarkStart w:id="0" w:name="_GoBack"/>
      <w:bookmarkEnd w:id="0"/>
      <w:r>
        <w:rPr>
          <w:rStyle w:val="s2"/>
          <w:rFonts w:ascii="Times New Roman" w:hAnsi="Times New Roman" w:cs="Times New Roman"/>
          <w:color w:val="212121"/>
          <w:sz w:val="26"/>
          <w:szCs w:val="26"/>
        </w:rPr>
        <w:t xml:space="preserve">with triceps, FCU and pronator </w:t>
      </w:r>
      <w:proofErr w:type="spellStart"/>
      <w:r>
        <w:rPr>
          <w:rStyle w:val="s2"/>
          <w:rFonts w:ascii="Times New Roman" w:hAnsi="Times New Roman" w:cs="Times New Roman"/>
          <w:color w:val="212121"/>
          <w:sz w:val="26"/>
          <w:szCs w:val="26"/>
        </w:rPr>
        <w:t>teres</w:t>
      </w:r>
      <w:proofErr w:type="spellEnd"/>
      <w:r>
        <w:rPr>
          <w:rStyle w:val="s2"/>
          <w:rFonts w:ascii="Times New Roman" w:hAnsi="Times New Roman" w:cs="Times New Roman"/>
          <w:color w:val="212121"/>
          <w:sz w:val="26"/>
          <w:szCs w:val="26"/>
        </w:rPr>
        <w:t xml:space="preserve"> spasticity.</w:t>
      </w:r>
    </w:p>
    <w:p w14:paraId="62C5E804" w14:textId="77777777" w:rsidR="00A248AA" w:rsidRDefault="00A248AA" w:rsidP="007C5206">
      <w:pPr>
        <w:pStyle w:val="p2"/>
        <w:spacing w:before="0" w:beforeAutospacing="0" w:after="0" w:afterAutospacing="0"/>
        <w:rPr>
          <w:rStyle w:val="s2"/>
          <w:rFonts w:ascii="Times New Roman" w:hAnsi="Times New Roman" w:cs="Times New Roman"/>
          <w:color w:val="212121"/>
          <w:sz w:val="26"/>
          <w:szCs w:val="26"/>
        </w:rPr>
      </w:pPr>
    </w:p>
    <w:p w14:paraId="5D62D37E" w14:textId="1F0DFDD2" w:rsidR="00A248AA" w:rsidRDefault="00A248AA" w:rsidP="007C5206">
      <w:pPr>
        <w:pStyle w:val="p2"/>
        <w:spacing w:before="0" w:beforeAutospacing="0" w:after="0" w:afterAutospacing="0"/>
        <w:rPr>
          <w:rFonts w:ascii="Times New Roman" w:hAnsi="Times New Roman" w:cs="Times New Roman"/>
          <w:color w:val="212121"/>
          <w:sz w:val="24"/>
          <w:szCs w:val="24"/>
        </w:rPr>
      </w:pPr>
    </w:p>
    <w:p w14:paraId="5BA6BF30" w14:textId="77777777" w:rsidR="00617A9C" w:rsidRDefault="00617A9C" w:rsidP="007C5206">
      <w:pPr>
        <w:pStyle w:val="p2"/>
        <w:spacing w:before="0" w:beforeAutospacing="0" w:after="0" w:afterAutospacing="0"/>
        <w:rPr>
          <w:rFonts w:ascii="Times New Roman" w:hAnsi="Times New Roman" w:cs="Times New Roman"/>
          <w:color w:val="212121"/>
          <w:sz w:val="24"/>
          <w:szCs w:val="24"/>
        </w:rPr>
      </w:pPr>
    </w:p>
    <w:p w14:paraId="27017373" w14:textId="77777777" w:rsidR="00617A9C" w:rsidRDefault="00617A9C" w:rsidP="007C5206">
      <w:pPr>
        <w:pStyle w:val="p2"/>
        <w:spacing w:before="0" w:beforeAutospacing="0" w:after="0" w:afterAutospacing="0"/>
        <w:rPr>
          <w:rFonts w:ascii="Times New Roman" w:hAnsi="Times New Roman" w:cs="Times New Roman"/>
          <w:color w:val="212121"/>
          <w:sz w:val="24"/>
          <w:szCs w:val="24"/>
        </w:rPr>
      </w:pPr>
    </w:p>
    <w:p w14:paraId="7DB6C28A" w14:textId="77777777" w:rsidR="00617A9C" w:rsidRDefault="00617A9C" w:rsidP="007C5206">
      <w:pPr>
        <w:pStyle w:val="p2"/>
        <w:spacing w:before="0" w:beforeAutospacing="0" w:after="0" w:afterAutospacing="0"/>
        <w:rPr>
          <w:rFonts w:ascii="Times New Roman" w:hAnsi="Times New Roman" w:cs="Times New Roman"/>
          <w:color w:val="212121"/>
          <w:sz w:val="24"/>
          <w:szCs w:val="24"/>
        </w:rPr>
      </w:pPr>
    </w:p>
    <w:p w14:paraId="67521813" w14:textId="77777777" w:rsidR="00617A9C" w:rsidRDefault="00617A9C" w:rsidP="007C5206">
      <w:pPr>
        <w:pStyle w:val="p2"/>
        <w:spacing w:before="0" w:beforeAutospacing="0" w:after="0" w:afterAutospacing="0"/>
        <w:rPr>
          <w:rFonts w:ascii="Times New Roman" w:hAnsi="Times New Roman" w:cs="Times New Roman"/>
          <w:color w:val="212121"/>
          <w:sz w:val="24"/>
          <w:szCs w:val="24"/>
        </w:rPr>
      </w:pPr>
    </w:p>
    <w:p w14:paraId="53727920" w14:textId="77777777" w:rsidR="00617A9C" w:rsidRDefault="00617A9C" w:rsidP="007C5206">
      <w:pPr>
        <w:pStyle w:val="p2"/>
        <w:spacing w:before="0" w:beforeAutospacing="0" w:after="0" w:afterAutospacing="0"/>
        <w:rPr>
          <w:rFonts w:ascii="Times New Roman" w:hAnsi="Times New Roman" w:cs="Times New Roman"/>
          <w:color w:val="212121"/>
          <w:sz w:val="24"/>
          <w:szCs w:val="24"/>
        </w:rPr>
      </w:pPr>
    </w:p>
    <w:p w14:paraId="767B51BC" w14:textId="77777777" w:rsidR="00617A9C" w:rsidRDefault="00617A9C" w:rsidP="007C5206">
      <w:pPr>
        <w:pStyle w:val="p2"/>
        <w:spacing w:before="0" w:beforeAutospacing="0" w:after="0" w:afterAutospacing="0"/>
        <w:rPr>
          <w:rFonts w:ascii="Times New Roman" w:hAnsi="Times New Roman" w:cs="Times New Roman"/>
          <w:color w:val="212121"/>
          <w:sz w:val="24"/>
          <w:szCs w:val="24"/>
        </w:rPr>
      </w:pPr>
    </w:p>
    <w:p w14:paraId="73FB8950" w14:textId="77777777" w:rsidR="00617A9C" w:rsidRDefault="00617A9C" w:rsidP="007C5206">
      <w:pPr>
        <w:pStyle w:val="p2"/>
        <w:spacing w:before="0" w:beforeAutospacing="0" w:after="0" w:afterAutospacing="0"/>
        <w:rPr>
          <w:rFonts w:ascii="Times New Roman" w:hAnsi="Times New Roman" w:cs="Times New Roman"/>
          <w:color w:val="212121"/>
          <w:sz w:val="24"/>
          <w:szCs w:val="24"/>
        </w:rPr>
      </w:pPr>
    </w:p>
    <w:p w14:paraId="13CFB12F" w14:textId="77777777" w:rsidR="00617A9C" w:rsidRDefault="00617A9C" w:rsidP="007C5206">
      <w:pPr>
        <w:pStyle w:val="p2"/>
        <w:spacing w:before="0" w:beforeAutospacing="0" w:after="0" w:afterAutospacing="0"/>
        <w:rPr>
          <w:rFonts w:ascii="Times New Roman" w:hAnsi="Times New Roman" w:cs="Times New Roman"/>
          <w:color w:val="212121"/>
          <w:sz w:val="24"/>
          <w:szCs w:val="24"/>
        </w:rPr>
      </w:pPr>
    </w:p>
    <w:p w14:paraId="21CD19F0" w14:textId="77777777" w:rsidR="00617A9C" w:rsidRDefault="00617A9C" w:rsidP="007C5206">
      <w:pPr>
        <w:pStyle w:val="p2"/>
        <w:spacing w:before="0" w:beforeAutospacing="0" w:after="0" w:afterAutospacing="0"/>
        <w:rPr>
          <w:rFonts w:ascii="Times New Roman" w:hAnsi="Times New Roman" w:cs="Times New Roman"/>
          <w:color w:val="212121"/>
          <w:sz w:val="24"/>
          <w:szCs w:val="24"/>
        </w:rPr>
      </w:pPr>
    </w:p>
    <w:p w14:paraId="5468D910" w14:textId="77777777" w:rsidR="00617A9C" w:rsidRDefault="00617A9C" w:rsidP="007C5206">
      <w:pPr>
        <w:pStyle w:val="p2"/>
        <w:spacing w:before="0" w:beforeAutospacing="0" w:after="0" w:afterAutospacing="0"/>
        <w:rPr>
          <w:rFonts w:ascii="Times New Roman" w:hAnsi="Times New Roman" w:cs="Times New Roman"/>
          <w:color w:val="212121"/>
          <w:sz w:val="24"/>
          <w:szCs w:val="24"/>
        </w:rPr>
      </w:pPr>
    </w:p>
    <w:p w14:paraId="555C2296" w14:textId="77777777" w:rsidR="00617A9C" w:rsidRDefault="00617A9C" w:rsidP="007C5206">
      <w:pPr>
        <w:pStyle w:val="p2"/>
        <w:spacing w:before="0" w:beforeAutospacing="0" w:after="0" w:afterAutospacing="0"/>
        <w:rPr>
          <w:rFonts w:ascii="Times New Roman" w:hAnsi="Times New Roman" w:cs="Times New Roman"/>
          <w:color w:val="212121"/>
          <w:sz w:val="24"/>
          <w:szCs w:val="24"/>
        </w:rPr>
      </w:pPr>
    </w:p>
    <w:p w14:paraId="699DB3DD" w14:textId="77777777" w:rsidR="00617A9C" w:rsidRDefault="00617A9C" w:rsidP="007C5206">
      <w:pPr>
        <w:pStyle w:val="p2"/>
        <w:spacing w:before="0" w:beforeAutospacing="0" w:after="0" w:afterAutospacing="0"/>
        <w:rPr>
          <w:rFonts w:ascii="Times New Roman" w:hAnsi="Times New Roman" w:cs="Times New Roman"/>
          <w:color w:val="212121"/>
          <w:sz w:val="24"/>
          <w:szCs w:val="24"/>
        </w:rPr>
      </w:pPr>
    </w:p>
    <w:p w14:paraId="620A0D0F" w14:textId="77777777" w:rsidR="00617A9C" w:rsidRDefault="00617A9C" w:rsidP="007C5206">
      <w:pPr>
        <w:pStyle w:val="p2"/>
        <w:spacing w:before="0" w:beforeAutospacing="0" w:after="0" w:afterAutospacing="0"/>
        <w:rPr>
          <w:rFonts w:ascii="Times New Roman" w:hAnsi="Times New Roman" w:cs="Times New Roman"/>
          <w:color w:val="212121"/>
          <w:sz w:val="24"/>
          <w:szCs w:val="24"/>
        </w:rPr>
      </w:pPr>
    </w:p>
    <w:p w14:paraId="36A3E83E" w14:textId="77777777" w:rsidR="00617A9C" w:rsidRDefault="00617A9C" w:rsidP="007C5206">
      <w:pPr>
        <w:pStyle w:val="p2"/>
        <w:spacing w:before="0" w:beforeAutospacing="0" w:after="0" w:afterAutospacing="0"/>
        <w:rPr>
          <w:rFonts w:ascii="Times New Roman" w:hAnsi="Times New Roman" w:cs="Times New Roman"/>
          <w:color w:val="212121"/>
          <w:sz w:val="24"/>
          <w:szCs w:val="24"/>
        </w:rPr>
      </w:pPr>
    </w:p>
    <w:p w14:paraId="49116CA9" w14:textId="77777777" w:rsidR="00617A9C" w:rsidRDefault="00617A9C" w:rsidP="007C5206">
      <w:pPr>
        <w:pStyle w:val="p2"/>
        <w:spacing w:before="0" w:beforeAutospacing="0" w:after="0" w:afterAutospacing="0"/>
        <w:rPr>
          <w:rFonts w:ascii="Times New Roman" w:hAnsi="Times New Roman" w:cs="Times New Roman"/>
          <w:color w:val="212121"/>
          <w:sz w:val="24"/>
          <w:szCs w:val="24"/>
        </w:rPr>
      </w:pPr>
    </w:p>
    <w:p w14:paraId="3C827CF1" w14:textId="77777777" w:rsidR="00617A9C" w:rsidRDefault="00617A9C" w:rsidP="007C5206">
      <w:pPr>
        <w:pStyle w:val="p2"/>
        <w:spacing w:before="0" w:beforeAutospacing="0" w:after="0" w:afterAutospacing="0"/>
        <w:rPr>
          <w:rFonts w:ascii="Times New Roman" w:hAnsi="Times New Roman" w:cs="Times New Roman"/>
          <w:color w:val="212121"/>
          <w:sz w:val="24"/>
          <w:szCs w:val="24"/>
        </w:rPr>
      </w:pPr>
    </w:p>
    <w:p w14:paraId="74FFF274" w14:textId="77777777" w:rsidR="00617A9C" w:rsidRDefault="00617A9C" w:rsidP="007C5206">
      <w:pPr>
        <w:pStyle w:val="p2"/>
        <w:spacing w:before="0" w:beforeAutospacing="0" w:after="0" w:afterAutospacing="0"/>
        <w:rPr>
          <w:rFonts w:ascii="Times New Roman" w:hAnsi="Times New Roman" w:cs="Times New Roman"/>
          <w:color w:val="212121"/>
          <w:sz w:val="24"/>
          <w:szCs w:val="24"/>
        </w:rPr>
      </w:pPr>
    </w:p>
    <w:p w14:paraId="1A05423B" w14:textId="77777777" w:rsidR="00617A9C" w:rsidRDefault="00617A9C" w:rsidP="007C5206">
      <w:pPr>
        <w:pStyle w:val="p2"/>
        <w:spacing w:before="0" w:beforeAutospacing="0" w:after="0" w:afterAutospacing="0"/>
        <w:rPr>
          <w:rFonts w:ascii="Times New Roman" w:hAnsi="Times New Roman" w:cs="Times New Roman"/>
          <w:color w:val="212121"/>
          <w:sz w:val="24"/>
          <w:szCs w:val="24"/>
        </w:rPr>
      </w:pPr>
    </w:p>
    <w:p w14:paraId="56CA8F19" w14:textId="42A0E72E" w:rsidR="00617A9C" w:rsidRDefault="00617A9C" w:rsidP="007C5206">
      <w:pPr>
        <w:pStyle w:val="p2"/>
        <w:spacing w:before="0" w:beforeAutospacing="0" w:after="0" w:afterAutospacing="0"/>
        <w:rPr>
          <w:rFonts w:ascii="Times New Roman" w:hAnsi="Times New Roman" w:cs="Times New Roman"/>
          <w:color w:val="212121"/>
          <w:sz w:val="24"/>
          <w:szCs w:val="24"/>
        </w:rPr>
      </w:pPr>
      <w:r>
        <w:rPr>
          <w:rFonts w:ascii="Times New Roman" w:hAnsi="Times New Roman" w:cs="Times New Roman"/>
          <w:noProof/>
          <w:color w:val="212121"/>
          <w:sz w:val="24"/>
          <w:szCs w:val="24"/>
          <w:lang w:val="en-US"/>
        </w:rPr>
        <w:drawing>
          <wp:anchor distT="0" distB="0" distL="114300" distR="114300" simplePos="0" relativeHeight="251660288" behindDoc="0" locked="0" layoutInCell="1" allowOverlap="1" wp14:anchorId="7E4FE130" wp14:editId="31D1A774">
            <wp:simplePos x="0" y="0"/>
            <wp:positionH relativeFrom="column">
              <wp:posOffset>-114300</wp:posOffset>
            </wp:positionH>
            <wp:positionV relativeFrom="paragraph">
              <wp:posOffset>0</wp:posOffset>
            </wp:positionV>
            <wp:extent cx="3376930" cy="2447290"/>
            <wp:effectExtent l="0" t="0" r="1270" b="0"/>
            <wp:wrapTight wrapText="bothSides">
              <wp:wrapPolygon edited="0">
                <wp:start x="0" y="0"/>
                <wp:lineTo x="0" y="21297"/>
                <wp:lineTo x="21446" y="21297"/>
                <wp:lineTo x="214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6930" cy="2447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11DB84" w14:textId="77777777" w:rsidR="00617A9C" w:rsidRDefault="00617A9C" w:rsidP="00617A9C">
      <w:pPr>
        <w:pStyle w:val="p2"/>
        <w:spacing w:before="0" w:beforeAutospacing="0" w:after="0" w:afterAutospacing="0"/>
        <w:rPr>
          <w:rFonts w:ascii="Times New Roman" w:hAnsi="Times New Roman" w:cs="Times New Roman"/>
          <w:color w:val="212121"/>
          <w:sz w:val="24"/>
          <w:szCs w:val="24"/>
        </w:rPr>
      </w:pPr>
    </w:p>
    <w:p w14:paraId="6F1F30A4" w14:textId="77777777" w:rsidR="00617A9C" w:rsidRDefault="00617A9C" w:rsidP="00617A9C">
      <w:pPr>
        <w:pStyle w:val="p2"/>
        <w:spacing w:before="0" w:beforeAutospacing="0" w:after="0" w:afterAutospacing="0"/>
        <w:rPr>
          <w:rFonts w:ascii="Times New Roman" w:hAnsi="Times New Roman" w:cs="Times New Roman"/>
          <w:color w:val="212121"/>
          <w:sz w:val="24"/>
          <w:szCs w:val="24"/>
        </w:rPr>
      </w:pPr>
    </w:p>
    <w:p w14:paraId="1A99EDAE" w14:textId="77777777" w:rsidR="00617A9C" w:rsidRDefault="00617A9C" w:rsidP="00617A9C">
      <w:pPr>
        <w:pStyle w:val="p2"/>
        <w:spacing w:before="0" w:beforeAutospacing="0" w:after="0" w:afterAutospacing="0"/>
        <w:rPr>
          <w:rFonts w:ascii="Times New Roman" w:hAnsi="Times New Roman" w:cs="Times New Roman"/>
          <w:color w:val="212121"/>
          <w:sz w:val="24"/>
          <w:szCs w:val="24"/>
        </w:rPr>
      </w:pPr>
    </w:p>
    <w:p w14:paraId="1E3FE77B" w14:textId="77777777" w:rsidR="00617A9C" w:rsidRDefault="00617A9C" w:rsidP="00617A9C">
      <w:pPr>
        <w:pStyle w:val="p2"/>
        <w:spacing w:before="0" w:beforeAutospacing="0" w:after="0" w:afterAutospacing="0"/>
        <w:rPr>
          <w:rFonts w:ascii="Times New Roman" w:hAnsi="Times New Roman" w:cs="Times New Roman"/>
          <w:color w:val="212121"/>
          <w:sz w:val="24"/>
          <w:szCs w:val="24"/>
        </w:rPr>
      </w:pPr>
    </w:p>
    <w:p w14:paraId="14A0272A" w14:textId="77777777" w:rsidR="00617A9C" w:rsidRDefault="00617A9C" w:rsidP="00617A9C">
      <w:pPr>
        <w:pStyle w:val="p2"/>
        <w:spacing w:before="0" w:beforeAutospacing="0" w:after="0" w:afterAutospacing="0"/>
        <w:rPr>
          <w:rFonts w:ascii="Times New Roman" w:hAnsi="Times New Roman" w:cs="Times New Roman"/>
          <w:color w:val="212121"/>
          <w:sz w:val="24"/>
          <w:szCs w:val="24"/>
        </w:rPr>
      </w:pPr>
    </w:p>
    <w:p w14:paraId="5F0B22B0" w14:textId="77777777" w:rsidR="00617A9C" w:rsidRDefault="00617A9C" w:rsidP="00617A9C">
      <w:pPr>
        <w:pStyle w:val="p2"/>
        <w:spacing w:before="0" w:beforeAutospacing="0" w:after="0" w:afterAutospacing="0"/>
        <w:rPr>
          <w:rFonts w:ascii="Times New Roman" w:hAnsi="Times New Roman" w:cs="Times New Roman"/>
          <w:color w:val="212121"/>
          <w:sz w:val="24"/>
          <w:szCs w:val="24"/>
        </w:rPr>
      </w:pPr>
    </w:p>
    <w:p w14:paraId="493EAF20" w14:textId="77777777" w:rsidR="00617A9C" w:rsidRDefault="00617A9C" w:rsidP="00617A9C">
      <w:pPr>
        <w:pStyle w:val="p2"/>
        <w:spacing w:before="0" w:beforeAutospacing="0" w:after="0" w:afterAutospacing="0"/>
        <w:rPr>
          <w:rFonts w:ascii="Times New Roman" w:hAnsi="Times New Roman" w:cs="Times New Roman"/>
          <w:color w:val="212121"/>
          <w:sz w:val="24"/>
          <w:szCs w:val="24"/>
        </w:rPr>
      </w:pPr>
    </w:p>
    <w:p w14:paraId="04D13BC4" w14:textId="77777777" w:rsidR="00617A9C" w:rsidRDefault="00617A9C" w:rsidP="00617A9C">
      <w:pPr>
        <w:pStyle w:val="p2"/>
        <w:spacing w:before="0" w:beforeAutospacing="0" w:after="0" w:afterAutospacing="0"/>
        <w:rPr>
          <w:rFonts w:ascii="Times New Roman" w:hAnsi="Times New Roman" w:cs="Times New Roman"/>
          <w:color w:val="212121"/>
          <w:sz w:val="24"/>
          <w:szCs w:val="24"/>
        </w:rPr>
      </w:pPr>
    </w:p>
    <w:p w14:paraId="69EE7936" w14:textId="77777777" w:rsidR="00617A9C" w:rsidRDefault="00617A9C" w:rsidP="00617A9C">
      <w:pPr>
        <w:pStyle w:val="p2"/>
        <w:spacing w:before="0" w:beforeAutospacing="0" w:after="0" w:afterAutospacing="0"/>
        <w:rPr>
          <w:rFonts w:ascii="Times New Roman" w:hAnsi="Times New Roman" w:cs="Times New Roman"/>
          <w:color w:val="212121"/>
          <w:sz w:val="24"/>
          <w:szCs w:val="24"/>
        </w:rPr>
      </w:pPr>
    </w:p>
    <w:p w14:paraId="7CACF07E" w14:textId="77777777" w:rsidR="00617A9C" w:rsidRDefault="00617A9C" w:rsidP="00617A9C">
      <w:pPr>
        <w:pStyle w:val="p2"/>
        <w:spacing w:before="0" w:beforeAutospacing="0" w:after="0" w:afterAutospacing="0"/>
        <w:rPr>
          <w:rFonts w:ascii="Times New Roman" w:hAnsi="Times New Roman" w:cs="Times New Roman"/>
          <w:color w:val="212121"/>
          <w:sz w:val="24"/>
          <w:szCs w:val="24"/>
        </w:rPr>
      </w:pPr>
    </w:p>
    <w:p w14:paraId="119316D9" w14:textId="77777777" w:rsidR="00617A9C" w:rsidRDefault="00617A9C" w:rsidP="00617A9C">
      <w:pPr>
        <w:pStyle w:val="p2"/>
        <w:spacing w:before="0" w:beforeAutospacing="0" w:after="0" w:afterAutospacing="0"/>
        <w:rPr>
          <w:rFonts w:ascii="Times New Roman" w:hAnsi="Times New Roman" w:cs="Times New Roman"/>
          <w:color w:val="212121"/>
          <w:sz w:val="24"/>
          <w:szCs w:val="24"/>
        </w:rPr>
      </w:pPr>
    </w:p>
    <w:p w14:paraId="52E04D16" w14:textId="77777777" w:rsidR="00617A9C" w:rsidRDefault="00617A9C" w:rsidP="00617A9C">
      <w:pPr>
        <w:pStyle w:val="p2"/>
        <w:spacing w:before="0" w:beforeAutospacing="0" w:after="0" w:afterAutospacing="0"/>
        <w:rPr>
          <w:rFonts w:ascii="Times New Roman" w:hAnsi="Times New Roman" w:cs="Times New Roman"/>
          <w:color w:val="212121"/>
          <w:sz w:val="24"/>
          <w:szCs w:val="24"/>
        </w:rPr>
      </w:pPr>
    </w:p>
    <w:p w14:paraId="01FA1F0F" w14:textId="77777777" w:rsidR="00617A9C" w:rsidRDefault="00617A9C" w:rsidP="00617A9C">
      <w:pPr>
        <w:pStyle w:val="p2"/>
        <w:spacing w:before="0" w:beforeAutospacing="0" w:after="0" w:afterAutospacing="0"/>
        <w:rPr>
          <w:rFonts w:ascii="Times New Roman" w:hAnsi="Times New Roman" w:cs="Times New Roman"/>
          <w:color w:val="212121"/>
          <w:sz w:val="24"/>
          <w:szCs w:val="24"/>
        </w:rPr>
      </w:pPr>
    </w:p>
    <w:p w14:paraId="738642A9" w14:textId="77777777" w:rsidR="00617A9C" w:rsidRDefault="00617A9C" w:rsidP="00617A9C">
      <w:pPr>
        <w:pStyle w:val="p2"/>
        <w:spacing w:before="0" w:beforeAutospacing="0" w:after="0" w:afterAutospacing="0"/>
        <w:rPr>
          <w:rFonts w:ascii="Times New Roman" w:hAnsi="Times New Roman" w:cs="Times New Roman"/>
          <w:color w:val="212121"/>
          <w:sz w:val="24"/>
          <w:szCs w:val="24"/>
        </w:rPr>
      </w:pPr>
    </w:p>
    <w:p w14:paraId="5D3A2939" w14:textId="60F67714" w:rsidR="00617A9C" w:rsidRDefault="00A248AA" w:rsidP="00617A9C">
      <w:pPr>
        <w:pStyle w:val="p2"/>
        <w:spacing w:before="0" w:beforeAutospacing="0" w:after="0" w:afterAutospacing="0"/>
        <w:rPr>
          <w:rFonts w:ascii="Times New Roman" w:hAnsi="Times New Roman" w:cs="Times New Roman"/>
          <w:color w:val="212121"/>
          <w:sz w:val="24"/>
          <w:szCs w:val="24"/>
        </w:rPr>
      </w:pPr>
      <w:r>
        <w:rPr>
          <w:rFonts w:ascii="Times New Roman" w:hAnsi="Times New Roman" w:cs="Times New Roman"/>
          <w:color w:val="212121"/>
          <w:sz w:val="24"/>
          <w:szCs w:val="24"/>
        </w:rPr>
        <w:t>Figure</w:t>
      </w:r>
      <w:r w:rsidR="00CC3216">
        <w:rPr>
          <w:rFonts w:ascii="Times New Roman" w:hAnsi="Times New Roman" w:cs="Times New Roman"/>
          <w:color w:val="212121"/>
          <w:sz w:val="24"/>
          <w:szCs w:val="24"/>
        </w:rPr>
        <w:t xml:space="preserve"> 3</w:t>
      </w:r>
      <w:r>
        <w:rPr>
          <w:rFonts w:ascii="Times New Roman" w:hAnsi="Times New Roman" w:cs="Times New Roman"/>
          <w:color w:val="212121"/>
          <w:sz w:val="24"/>
          <w:szCs w:val="24"/>
        </w:rPr>
        <w:t>: Selective denervation of FCU. Picture demonstrating ulnar nerve and branches to head of FCU.</w:t>
      </w:r>
    </w:p>
    <w:p w14:paraId="773BE1F4" w14:textId="77777777" w:rsidR="00617A9C" w:rsidRDefault="00617A9C" w:rsidP="007C5206">
      <w:pPr>
        <w:pStyle w:val="p3"/>
        <w:spacing w:before="0" w:beforeAutospacing="0" w:after="0" w:afterAutospacing="0"/>
        <w:rPr>
          <w:rFonts w:ascii="Times New Roman" w:hAnsi="Times New Roman" w:cs="Times New Roman"/>
          <w:color w:val="212121"/>
          <w:sz w:val="24"/>
          <w:szCs w:val="24"/>
        </w:rPr>
      </w:pPr>
    </w:p>
    <w:p w14:paraId="4F583D95" w14:textId="7A094701" w:rsidR="00617A9C" w:rsidRDefault="00617A9C" w:rsidP="007C5206">
      <w:pPr>
        <w:pStyle w:val="p3"/>
        <w:spacing w:before="0" w:beforeAutospacing="0" w:after="0" w:afterAutospacing="0"/>
        <w:rPr>
          <w:rFonts w:ascii="Times New Roman" w:hAnsi="Times New Roman" w:cs="Times New Roman"/>
          <w:color w:val="212121"/>
          <w:sz w:val="24"/>
          <w:szCs w:val="24"/>
        </w:rPr>
      </w:pPr>
      <w:r>
        <w:rPr>
          <w:rFonts w:ascii="Times New Roman" w:hAnsi="Times New Roman" w:cs="Times New Roman"/>
          <w:noProof/>
          <w:color w:val="212121"/>
          <w:sz w:val="26"/>
          <w:szCs w:val="26"/>
          <w:lang w:val="en-US"/>
        </w:rPr>
        <w:drawing>
          <wp:anchor distT="0" distB="0" distL="114300" distR="114300" simplePos="0" relativeHeight="251658240" behindDoc="0" locked="0" layoutInCell="1" allowOverlap="1" wp14:anchorId="4752BF12" wp14:editId="50F5D850">
            <wp:simplePos x="0" y="0"/>
            <wp:positionH relativeFrom="column">
              <wp:posOffset>2400300</wp:posOffset>
            </wp:positionH>
            <wp:positionV relativeFrom="paragraph">
              <wp:posOffset>45720</wp:posOffset>
            </wp:positionV>
            <wp:extent cx="3058160" cy="2296160"/>
            <wp:effectExtent l="0" t="0" r="0" b="0"/>
            <wp:wrapTight wrapText="bothSides">
              <wp:wrapPolygon edited="0">
                <wp:start x="0" y="0"/>
                <wp:lineTo x="0" y="21265"/>
                <wp:lineTo x="21349" y="21265"/>
                <wp:lineTo x="21349" y="0"/>
                <wp:lineTo x="0" y="0"/>
              </wp:wrapPolygon>
            </wp:wrapTight>
            <wp:docPr id="6" name="Picture 6" descr="Macintosh HD:Users:saradorman:Desktop:IMG_0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aradorman:Desktop:IMG_063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8160" cy="22961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212121"/>
          <w:sz w:val="26"/>
          <w:szCs w:val="26"/>
          <w:lang w:val="en-US"/>
        </w:rPr>
        <w:drawing>
          <wp:anchor distT="0" distB="0" distL="114300" distR="114300" simplePos="0" relativeHeight="251659264" behindDoc="0" locked="0" layoutInCell="1" allowOverlap="1" wp14:anchorId="67DBA0BE" wp14:editId="35D6836C">
            <wp:simplePos x="0" y="0"/>
            <wp:positionH relativeFrom="column">
              <wp:posOffset>-114300</wp:posOffset>
            </wp:positionH>
            <wp:positionV relativeFrom="paragraph">
              <wp:posOffset>45720</wp:posOffset>
            </wp:positionV>
            <wp:extent cx="2442210" cy="3256915"/>
            <wp:effectExtent l="0" t="0" r="0" b="0"/>
            <wp:wrapTight wrapText="bothSides">
              <wp:wrapPolygon edited="0">
                <wp:start x="0" y="0"/>
                <wp:lineTo x="0" y="21394"/>
                <wp:lineTo x="21342" y="21394"/>
                <wp:lineTo x="21342" y="0"/>
                <wp:lineTo x="0" y="0"/>
              </wp:wrapPolygon>
            </wp:wrapTight>
            <wp:docPr id="5" name="Picture 5" descr="Macintosh HD:Users:saradorman:Desktop:IMG_0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dorman:Desktop:IMG_063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2210" cy="3256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A7C449" w14:textId="77777777" w:rsidR="00617A9C" w:rsidRDefault="00617A9C" w:rsidP="007C5206">
      <w:pPr>
        <w:pStyle w:val="p3"/>
        <w:spacing w:before="0" w:beforeAutospacing="0" w:after="0" w:afterAutospacing="0"/>
        <w:rPr>
          <w:rFonts w:ascii="Times New Roman" w:hAnsi="Times New Roman" w:cs="Times New Roman"/>
          <w:color w:val="212121"/>
          <w:sz w:val="24"/>
          <w:szCs w:val="24"/>
        </w:rPr>
      </w:pPr>
    </w:p>
    <w:p w14:paraId="2121FEA9" w14:textId="77777777" w:rsidR="00617A9C" w:rsidRDefault="00617A9C" w:rsidP="007C5206">
      <w:pPr>
        <w:pStyle w:val="p3"/>
        <w:spacing w:before="0" w:beforeAutospacing="0" w:after="0" w:afterAutospacing="0"/>
        <w:rPr>
          <w:rFonts w:ascii="Times New Roman" w:hAnsi="Times New Roman" w:cs="Times New Roman"/>
          <w:color w:val="212121"/>
          <w:sz w:val="24"/>
          <w:szCs w:val="24"/>
        </w:rPr>
      </w:pPr>
    </w:p>
    <w:p w14:paraId="30336094" w14:textId="77777777" w:rsidR="00617A9C" w:rsidRDefault="00617A9C" w:rsidP="007C5206">
      <w:pPr>
        <w:pStyle w:val="p3"/>
        <w:spacing w:before="0" w:beforeAutospacing="0" w:after="0" w:afterAutospacing="0"/>
        <w:rPr>
          <w:rFonts w:ascii="Times New Roman" w:hAnsi="Times New Roman" w:cs="Times New Roman"/>
          <w:color w:val="212121"/>
          <w:sz w:val="24"/>
          <w:szCs w:val="24"/>
        </w:rPr>
      </w:pPr>
    </w:p>
    <w:p w14:paraId="3E0CD6AC" w14:textId="77777777" w:rsidR="00617A9C" w:rsidRDefault="00617A9C" w:rsidP="007C5206">
      <w:pPr>
        <w:pStyle w:val="p3"/>
        <w:spacing w:before="0" w:beforeAutospacing="0" w:after="0" w:afterAutospacing="0"/>
        <w:rPr>
          <w:rFonts w:ascii="Times New Roman" w:hAnsi="Times New Roman" w:cs="Times New Roman"/>
          <w:color w:val="212121"/>
          <w:sz w:val="24"/>
          <w:szCs w:val="24"/>
        </w:rPr>
      </w:pPr>
    </w:p>
    <w:p w14:paraId="0D945436" w14:textId="77777777" w:rsidR="00617A9C" w:rsidRDefault="00617A9C" w:rsidP="007C5206">
      <w:pPr>
        <w:pStyle w:val="p3"/>
        <w:spacing w:before="0" w:beforeAutospacing="0" w:after="0" w:afterAutospacing="0"/>
        <w:rPr>
          <w:rFonts w:ascii="Times New Roman" w:hAnsi="Times New Roman" w:cs="Times New Roman"/>
          <w:color w:val="212121"/>
          <w:sz w:val="24"/>
          <w:szCs w:val="24"/>
        </w:rPr>
      </w:pPr>
    </w:p>
    <w:p w14:paraId="3C8E0BA6" w14:textId="6A431381" w:rsidR="00617A9C" w:rsidRDefault="00617A9C" w:rsidP="00617A9C">
      <w:pPr>
        <w:pStyle w:val="p3"/>
        <w:spacing w:before="0" w:beforeAutospacing="0" w:after="0" w:afterAutospacing="0"/>
        <w:rPr>
          <w:rFonts w:ascii="Times New Roman" w:hAnsi="Times New Roman" w:cs="Times New Roman"/>
          <w:color w:val="212121"/>
          <w:sz w:val="24"/>
          <w:szCs w:val="24"/>
        </w:rPr>
      </w:pPr>
      <w:r>
        <w:rPr>
          <w:rFonts w:ascii="Times New Roman" w:hAnsi="Times New Roman" w:cs="Times New Roman"/>
          <w:color w:val="212121"/>
          <w:sz w:val="24"/>
          <w:szCs w:val="24"/>
        </w:rPr>
        <w:t>Figure</w:t>
      </w:r>
      <w:r w:rsidR="00CC3216">
        <w:rPr>
          <w:rFonts w:ascii="Times New Roman" w:hAnsi="Times New Roman" w:cs="Times New Roman"/>
          <w:color w:val="212121"/>
          <w:sz w:val="24"/>
          <w:szCs w:val="24"/>
        </w:rPr>
        <w:t xml:space="preserve"> 4</w:t>
      </w:r>
      <w:r>
        <w:rPr>
          <w:rFonts w:ascii="Times New Roman" w:hAnsi="Times New Roman" w:cs="Times New Roman"/>
          <w:color w:val="212121"/>
          <w:sz w:val="24"/>
          <w:szCs w:val="24"/>
        </w:rPr>
        <w:t xml:space="preserve">: Post-operative selective denervation of triceps and FCU. Improved </w:t>
      </w:r>
      <w:proofErr w:type="spellStart"/>
      <w:r>
        <w:rPr>
          <w:rFonts w:ascii="Times New Roman" w:hAnsi="Times New Roman" w:cs="Times New Roman"/>
          <w:color w:val="212121"/>
          <w:sz w:val="24"/>
          <w:szCs w:val="24"/>
        </w:rPr>
        <w:t>cosmesis</w:t>
      </w:r>
      <w:proofErr w:type="spellEnd"/>
      <w:r>
        <w:rPr>
          <w:rFonts w:ascii="Times New Roman" w:hAnsi="Times New Roman" w:cs="Times New Roman"/>
          <w:color w:val="212121"/>
          <w:sz w:val="24"/>
          <w:szCs w:val="24"/>
        </w:rPr>
        <w:t xml:space="preserve"> and functioning as an assisting arm for bimanual tasks</w:t>
      </w:r>
    </w:p>
    <w:p w14:paraId="6678F379" w14:textId="0185ACFB" w:rsidR="00617A9C" w:rsidRDefault="00617A9C" w:rsidP="007C5206">
      <w:pPr>
        <w:pStyle w:val="p3"/>
        <w:spacing w:before="0" w:beforeAutospacing="0" w:after="0" w:afterAutospacing="0"/>
        <w:rPr>
          <w:rFonts w:ascii="Times New Roman" w:hAnsi="Times New Roman" w:cs="Times New Roman"/>
          <w:color w:val="212121"/>
          <w:sz w:val="24"/>
          <w:szCs w:val="24"/>
        </w:rPr>
      </w:pPr>
    </w:p>
    <w:p w14:paraId="49215980" w14:textId="523FDA01" w:rsidR="00617A9C" w:rsidRDefault="00617A9C" w:rsidP="007C5206">
      <w:pPr>
        <w:pStyle w:val="p3"/>
        <w:spacing w:before="0" w:beforeAutospacing="0" w:after="0" w:afterAutospacing="0"/>
        <w:rPr>
          <w:rFonts w:ascii="Times New Roman" w:hAnsi="Times New Roman" w:cs="Times New Roman"/>
          <w:color w:val="212121"/>
          <w:sz w:val="24"/>
          <w:szCs w:val="24"/>
        </w:rPr>
      </w:pPr>
    </w:p>
    <w:p w14:paraId="1F735699" w14:textId="77777777" w:rsidR="00617A9C" w:rsidRDefault="00617A9C" w:rsidP="007C5206">
      <w:pPr>
        <w:pStyle w:val="p3"/>
        <w:spacing w:before="0" w:beforeAutospacing="0" w:after="0" w:afterAutospacing="0"/>
        <w:rPr>
          <w:rFonts w:ascii="Times New Roman" w:hAnsi="Times New Roman" w:cs="Times New Roman"/>
          <w:color w:val="212121"/>
          <w:sz w:val="24"/>
          <w:szCs w:val="24"/>
        </w:rPr>
      </w:pPr>
    </w:p>
    <w:p w14:paraId="26CDEFEB" w14:textId="77777777" w:rsidR="00617A9C" w:rsidRDefault="00617A9C" w:rsidP="007C5206">
      <w:pPr>
        <w:pStyle w:val="p3"/>
        <w:spacing w:before="0" w:beforeAutospacing="0" w:after="0" w:afterAutospacing="0"/>
        <w:rPr>
          <w:rFonts w:ascii="Times New Roman" w:hAnsi="Times New Roman" w:cs="Times New Roman"/>
          <w:color w:val="212121"/>
          <w:sz w:val="24"/>
          <w:szCs w:val="24"/>
        </w:rPr>
      </w:pPr>
    </w:p>
    <w:p w14:paraId="7CF26FBD" w14:textId="77777777" w:rsidR="00617A9C" w:rsidRDefault="00617A9C" w:rsidP="007C5206">
      <w:pPr>
        <w:pStyle w:val="p2"/>
        <w:spacing w:before="0" w:beforeAutospacing="0" w:after="0" w:afterAutospacing="0"/>
        <w:rPr>
          <w:rStyle w:val="s2"/>
          <w:rFonts w:ascii="Times New Roman" w:hAnsi="Times New Roman" w:cs="Times New Roman"/>
          <w:color w:val="212121"/>
          <w:sz w:val="26"/>
          <w:szCs w:val="26"/>
        </w:rPr>
      </w:pPr>
    </w:p>
    <w:p w14:paraId="7BB596A6" w14:textId="77777777" w:rsidR="00617A9C" w:rsidRDefault="00617A9C" w:rsidP="007C5206">
      <w:pPr>
        <w:pStyle w:val="p2"/>
        <w:spacing w:before="0" w:beforeAutospacing="0" w:after="0" w:afterAutospacing="0"/>
        <w:rPr>
          <w:rStyle w:val="s2"/>
          <w:rFonts w:ascii="Times New Roman" w:hAnsi="Times New Roman" w:cs="Times New Roman"/>
          <w:color w:val="212121"/>
          <w:sz w:val="26"/>
          <w:szCs w:val="26"/>
        </w:rPr>
      </w:pPr>
    </w:p>
    <w:p w14:paraId="00615B37" w14:textId="77777777" w:rsidR="00617A9C" w:rsidRDefault="00617A9C" w:rsidP="007C5206">
      <w:pPr>
        <w:pStyle w:val="p2"/>
        <w:spacing w:before="0" w:beforeAutospacing="0" w:after="0" w:afterAutospacing="0"/>
        <w:rPr>
          <w:rStyle w:val="s2"/>
          <w:rFonts w:ascii="Times New Roman" w:hAnsi="Times New Roman" w:cs="Times New Roman"/>
          <w:color w:val="212121"/>
          <w:sz w:val="26"/>
          <w:szCs w:val="26"/>
        </w:rPr>
      </w:pPr>
    </w:p>
    <w:p w14:paraId="31F4F8AA" w14:textId="77777777" w:rsidR="00617A9C" w:rsidRDefault="00617A9C" w:rsidP="007C5206">
      <w:pPr>
        <w:pStyle w:val="p2"/>
        <w:spacing w:before="0" w:beforeAutospacing="0" w:after="0" w:afterAutospacing="0"/>
        <w:rPr>
          <w:rStyle w:val="s2"/>
          <w:rFonts w:ascii="Times New Roman" w:hAnsi="Times New Roman" w:cs="Times New Roman"/>
          <w:color w:val="212121"/>
          <w:sz w:val="26"/>
          <w:szCs w:val="26"/>
        </w:rPr>
      </w:pPr>
    </w:p>
    <w:p w14:paraId="1DF467A1" w14:textId="77777777" w:rsidR="00617A9C" w:rsidRDefault="00617A9C" w:rsidP="007C5206">
      <w:pPr>
        <w:pStyle w:val="p2"/>
        <w:spacing w:before="0" w:beforeAutospacing="0" w:after="0" w:afterAutospacing="0"/>
        <w:rPr>
          <w:rStyle w:val="s2"/>
          <w:rFonts w:ascii="Times New Roman" w:hAnsi="Times New Roman" w:cs="Times New Roman"/>
          <w:color w:val="212121"/>
          <w:sz w:val="26"/>
          <w:szCs w:val="26"/>
        </w:rPr>
      </w:pPr>
    </w:p>
    <w:p w14:paraId="243A5759" w14:textId="03298F5F" w:rsidR="007C5206" w:rsidRDefault="007C5206" w:rsidP="007C5206">
      <w:pPr>
        <w:pStyle w:val="p2"/>
        <w:spacing w:before="0" w:beforeAutospacing="0" w:after="0" w:afterAutospacing="0"/>
        <w:rPr>
          <w:rStyle w:val="s2"/>
          <w:rFonts w:ascii="Times New Roman" w:hAnsi="Times New Roman" w:cs="Times New Roman"/>
          <w:color w:val="212121"/>
          <w:sz w:val="26"/>
          <w:szCs w:val="26"/>
        </w:rPr>
      </w:pPr>
      <w:r>
        <w:rPr>
          <w:rStyle w:val="s2"/>
          <w:rFonts w:ascii="Times New Roman" w:hAnsi="Times New Roman" w:cs="Times New Roman"/>
          <w:color w:val="212121"/>
          <w:sz w:val="26"/>
          <w:szCs w:val="26"/>
        </w:rPr>
        <w:t xml:space="preserve">This experience has been both life and career changing and </w:t>
      </w:r>
      <w:r w:rsidR="00225554">
        <w:rPr>
          <w:rStyle w:val="s2"/>
          <w:rFonts w:ascii="Times New Roman" w:hAnsi="Times New Roman" w:cs="Times New Roman"/>
          <w:color w:val="212121"/>
          <w:sz w:val="26"/>
          <w:szCs w:val="26"/>
        </w:rPr>
        <w:t xml:space="preserve">I </w:t>
      </w:r>
      <w:r>
        <w:rPr>
          <w:rStyle w:val="s2"/>
          <w:rFonts w:ascii="Times New Roman" w:hAnsi="Times New Roman" w:cs="Times New Roman"/>
          <w:color w:val="212121"/>
          <w:sz w:val="26"/>
          <w:szCs w:val="26"/>
        </w:rPr>
        <w:t>am extremely grateful to the</w:t>
      </w:r>
      <w:r>
        <w:rPr>
          <w:rStyle w:val="apple-converted-space"/>
          <w:rFonts w:ascii="Times New Roman" w:hAnsi="Times New Roman" w:cs="Times New Roman"/>
          <w:color w:val="212121"/>
          <w:sz w:val="26"/>
          <w:szCs w:val="26"/>
        </w:rPr>
        <w:t> </w:t>
      </w:r>
      <w:r>
        <w:rPr>
          <w:rStyle w:val="s2"/>
          <w:rFonts w:ascii="Times New Roman" w:hAnsi="Times New Roman" w:cs="Times New Roman"/>
          <w:color w:val="212121"/>
          <w:sz w:val="26"/>
          <w:szCs w:val="26"/>
        </w:rPr>
        <w:t>BOA</w:t>
      </w:r>
      <w:r w:rsidR="004F3451">
        <w:rPr>
          <w:rStyle w:val="s2"/>
          <w:rFonts w:ascii="Times New Roman" w:hAnsi="Times New Roman" w:cs="Times New Roman"/>
          <w:color w:val="212121"/>
          <w:sz w:val="26"/>
          <w:szCs w:val="26"/>
        </w:rPr>
        <w:t xml:space="preserve"> </w:t>
      </w:r>
      <w:r w:rsidR="002E4364">
        <w:rPr>
          <w:rStyle w:val="s2"/>
          <w:rFonts w:ascii="Times New Roman" w:hAnsi="Times New Roman" w:cs="Times New Roman"/>
          <w:color w:val="212121"/>
          <w:sz w:val="26"/>
          <w:szCs w:val="26"/>
        </w:rPr>
        <w:t xml:space="preserve">and the </w:t>
      </w:r>
      <w:proofErr w:type="spellStart"/>
      <w:r w:rsidR="002E4364">
        <w:rPr>
          <w:rStyle w:val="s2"/>
          <w:rFonts w:ascii="Times New Roman" w:hAnsi="Times New Roman" w:cs="Times New Roman"/>
          <w:color w:val="212121"/>
          <w:sz w:val="26"/>
          <w:szCs w:val="26"/>
        </w:rPr>
        <w:t>Chatterjee</w:t>
      </w:r>
      <w:proofErr w:type="spellEnd"/>
      <w:r w:rsidR="002E4364">
        <w:rPr>
          <w:rStyle w:val="s2"/>
          <w:rFonts w:ascii="Times New Roman" w:hAnsi="Times New Roman" w:cs="Times New Roman"/>
          <w:color w:val="212121"/>
          <w:sz w:val="26"/>
          <w:szCs w:val="26"/>
        </w:rPr>
        <w:t xml:space="preserve"> </w:t>
      </w:r>
      <w:r>
        <w:rPr>
          <w:rStyle w:val="s2"/>
          <w:rFonts w:ascii="Times New Roman" w:hAnsi="Times New Roman" w:cs="Times New Roman"/>
          <w:color w:val="212121"/>
          <w:sz w:val="26"/>
          <w:szCs w:val="26"/>
        </w:rPr>
        <w:t>fellowship without which this fellowship simply wouldn’t have been possible. I would thoroughly encourage anyone considering overseas work to take a leap of faith - it will be a rewarding decision!</w:t>
      </w:r>
    </w:p>
    <w:p w14:paraId="768D1C3A" w14:textId="77777777" w:rsidR="00A248AA" w:rsidRDefault="00A248AA" w:rsidP="007C5206">
      <w:pPr>
        <w:pStyle w:val="p2"/>
        <w:spacing w:before="0" w:beforeAutospacing="0" w:after="0" w:afterAutospacing="0"/>
        <w:rPr>
          <w:rStyle w:val="s2"/>
          <w:rFonts w:ascii="Times New Roman" w:hAnsi="Times New Roman" w:cs="Times New Roman"/>
          <w:color w:val="212121"/>
          <w:sz w:val="26"/>
          <w:szCs w:val="26"/>
        </w:rPr>
      </w:pPr>
    </w:p>
    <w:p w14:paraId="1E80C8BF" w14:textId="4BFE076A" w:rsidR="00A248AA" w:rsidRDefault="00A248AA" w:rsidP="007C5206">
      <w:pPr>
        <w:pStyle w:val="p2"/>
        <w:spacing w:before="0" w:beforeAutospacing="0" w:after="0" w:afterAutospacing="0"/>
        <w:rPr>
          <w:rFonts w:ascii="Times New Roman" w:hAnsi="Times New Roman" w:cs="Times New Roman"/>
          <w:color w:val="212121"/>
          <w:sz w:val="24"/>
          <w:szCs w:val="24"/>
        </w:rPr>
      </w:pPr>
      <w:r>
        <w:rPr>
          <w:rFonts w:ascii="Times New Roman" w:hAnsi="Times New Roman" w:cs="Times New Roman"/>
          <w:noProof/>
          <w:color w:val="212121"/>
          <w:sz w:val="24"/>
          <w:szCs w:val="24"/>
          <w:lang w:val="en-US"/>
        </w:rPr>
        <w:drawing>
          <wp:inline distT="0" distB="0" distL="0" distR="0" wp14:anchorId="2775EBF2" wp14:editId="6886F0BE">
            <wp:extent cx="5270500" cy="703264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500" cy="7032643"/>
                    </a:xfrm>
                    <a:prstGeom prst="rect">
                      <a:avLst/>
                    </a:prstGeom>
                    <a:noFill/>
                    <a:ln>
                      <a:noFill/>
                    </a:ln>
                  </pic:spPr>
                </pic:pic>
              </a:graphicData>
            </a:graphic>
          </wp:inline>
        </w:drawing>
      </w:r>
    </w:p>
    <w:p w14:paraId="6D35B37E" w14:textId="2A502284" w:rsidR="0092318A" w:rsidRDefault="00A248AA">
      <w:r>
        <w:t>Figure</w:t>
      </w:r>
      <w:r w:rsidR="00CC3216">
        <w:t xml:space="preserve"> </w:t>
      </w:r>
      <w:proofErr w:type="gramStart"/>
      <w:r w:rsidR="00CC3216">
        <w:t>5</w:t>
      </w:r>
      <w:r>
        <w:t xml:space="preserve"> :</w:t>
      </w:r>
      <w:proofErr w:type="gramEnd"/>
      <w:r>
        <w:t xml:space="preserve"> Flexible work life balance. When your nanny is sick its no problem to bring a young apprentice to work for the day!</w:t>
      </w:r>
    </w:p>
    <w:sectPr w:rsidR="0092318A" w:rsidSect="00F55BA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206"/>
    <w:rsid w:val="00225554"/>
    <w:rsid w:val="00226D14"/>
    <w:rsid w:val="002E4364"/>
    <w:rsid w:val="004E7288"/>
    <w:rsid w:val="004F3451"/>
    <w:rsid w:val="00617A9C"/>
    <w:rsid w:val="006E1DC5"/>
    <w:rsid w:val="007C5206"/>
    <w:rsid w:val="0092318A"/>
    <w:rsid w:val="00984EED"/>
    <w:rsid w:val="00A248AA"/>
    <w:rsid w:val="00CC3216"/>
    <w:rsid w:val="00D87470"/>
    <w:rsid w:val="00F55BA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EF9D92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2">
    <w:name w:val="p2"/>
    <w:basedOn w:val="Normal"/>
    <w:rsid w:val="007C5206"/>
    <w:pPr>
      <w:spacing w:before="100" w:beforeAutospacing="1" w:after="100" w:afterAutospacing="1"/>
    </w:pPr>
    <w:rPr>
      <w:rFonts w:ascii="Times" w:hAnsi="Times"/>
      <w:sz w:val="20"/>
      <w:szCs w:val="20"/>
    </w:rPr>
  </w:style>
  <w:style w:type="character" w:customStyle="1" w:styleId="s2">
    <w:name w:val="s2"/>
    <w:basedOn w:val="DefaultParagraphFont"/>
    <w:rsid w:val="007C5206"/>
  </w:style>
  <w:style w:type="paragraph" w:customStyle="1" w:styleId="p3">
    <w:name w:val="p3"/>
    <w:basedOn w:val="Normal"/>
    <w:rsid w:val="007C5206"/>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7C5206"/>
  </w:style>
  <w:style w:type="paragraph" w:styleId="BalloonText">
    <w:name w:val="Balloon Text"/>
    <w:basedOn w:val="Normal"/>
    <w:link w:val="BalloonTextChar"/>
    <w:uiPriority w:val="99"/>
    <w:semiHidden/>
    <w:unhideWhenUsed/>
    <w:rsid w:val="00A248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48A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2">
    <w:name w:val="p2"/>
    <w:basedOn w:val="Normal"/>
    <w:rsid w:val="007C5206"/>
    <w:pPr>
      <w:spacing w:before="100" w:beforeAutospacing="1" w:after="100" w:afterAutospacing="1"/>
    </w:pPr>
    <w:rPr>
      <w:rFonts w:ascii="Times" w:hAnsi="Times"/>
      <w:sz w:val="20"/>
      <w:szCs w:val="20"/>
    </w:rPr>
  </w:style>
  <w:style w:type="character" w:customStyle="1" w:styleId="s2">
    <w:name w:val="s2"/>
    <w:basedOn w:val="DefaultParagraphFont"/>
    <w:rsid w:val="007C5206"/>
  </w:style>
  <w:style w:type="paragraph" w:customStyle="1" w:styleId="p3">
    <w:name w:val="p3"/>
    <w:basedOn w:val="Normal"/>
    <w:rsid w:val="007C5206"/>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7C5206"/>
  </w:style>
  <w:style w:type="paragraph" w:styleId="BalloonText">
    <w:name w:val="Balloon Text"/>
    <w:basedOn w:val="Normal"/>
    <w:link w:val="BalloonTextChar"/>
    <w:uiPriority w:val="99"/>
    <w:semiHidden/>
    <w:unhideWhenUsed/>
    <w:rsid w:val="00A248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48A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919456">
      <w:bodyDiv w:val="1"/>
      <w:marLeft w:val="0"/>
      <w:marRight w:val="0"/>
      <w:marTop w:val="0"/>
      <w:marBottom w:val="0"/>
      <w:divBdr>
        <w:top w:val="none" w:sz="0" w:space="0" w:color="auto"/>
        <w:left w:val="none" w:sz="0" w:space="0" w:color="auto"/>
        <w:bottom w:val="none" w:sz="0" w:space="0" w:color="auto"/>
        <w:right w:val="none" w:sz="0" w:space="0" w:color="auto"/>
      </w:divBdr>
      <w:divsChild>
        <w:div w:id="6674870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7402144">
              <w:marLeft w:val="0"/>
              <w:marRight w:val="0"/>
              <w:marTop w:val="0"/>
              <w:marBottom w:val="0"/>
              <w:divBdr>
                <w:top w:val="none" w:sz="0" w:space="0" w:color="auto"/>
                <w:left w:val="none" w:sz="0" w:space="0" w:color="auto"/>
                <w:bottom w:val="none" w:sz="0" w:space="0" w:color="auto"/>
                <w:right w:val="none" w:sz="0" w:space="0" w:color="auto"/>
              </w:divBdr>
              <w:divsChild>
                <w:div w:id="647171618">
                  <w:marLeft w:val="0"/>
                  <w:marRight w:val="0"/>
                  <w:marTop w:val="0"/>
                  <w:marBottom w:val="0"/>
                  <w:divBdr>
                    <w:top w:val="none" w:sz="0" w:space="0" w:color="auto"/>
                    <w:left w:val="none" w:sz="0" w:space="0" w:color="auto"/>
                    <w:bottom w:val="none" w:sz="0" w:space="0" w:color="auto"/>
                    <w:right w:val="none" w:sz="0" w:space="0" w:color="auto"/>
                  </w:divBdr>
                  <w:divsChild>
                    <w:div w:id="27691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jpeg"/><Relationship Id="rId10"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984</Words>
  <Characters>5611</Characters>
  <Application>Microsoft Macintosh Word</Application>
  <DocSecurity>0</DocSecurity>
  <Lines>46</Lines>
  <Paragraphs>13</Paragraphs>
  <ScaleCrop>false</ScaleCrop>
  <Company/>
  <LinksUpToDate>false</LinksUpToDate>
  <CharactersWithSpaces>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Dorman</dc:creator>
  <cp:keywords/>
  <dc:description/>
  <cp:lastModifiedBy>Sara Dorman</cp:lastModifiedBy>
  <cp:revision>5</cp:revision>
  <dcterms:created xsi:type="dcterms:W3CDTF">2020-02-10T12:18:00Z</dcterms:created>
  <dcterms:modified xsi:type="dcterms:W3CDTF">2020-02-28T14:40:00Z</dcterms:modified>
</cp:coreProperties>
</file>